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Список литературы к выставке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«Праздник к нам приходит»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Бамбиза</w:t>
      </w:r>
      <w:proofErr w:type="spellEnd"/>
      <w:r>
        <w:rPr>
          <w:rFonts w:ascii="Times New Roman" w:hAnsi="Times New Roman" w:cs="Times New Roman"/>
          <w:sz w:val="30"/>
          <w:szCs w:val="30"/>
        </w:rPr>
        <w:t>, Н. Н. (род. 1954</w:t>
      </w:r>
      <w:proofErr w:type="gramStart"/>
      <w:r>
        <w:rPr>
          <w:rFonts w:ascii="Times New Roman" w:hAnsi="Times New Roman" w:cs="Times New Roman"/>
          <w:sz w:val="30"/>
          <w:szCs w:val="30"/>
        </w:rPr>
        <w:t>)  Поместье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белорусского Деда Мороза / [Н. Н.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Бамбиза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Брест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Брестская типография, 2006. – 15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1Н//1432(039)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Бамбиза</w:t>
      </w:r>
      <w:proofErr w:type="spellEnd"/>
      <w:r>
        <w:rPr>
          <w:rFonts w:ascii="Times New Roman" w:hAnsi="Times New Roman" w:cs="Times New Roman"/>
          <w:sz w:val="30"/>
          <w:szCs w:val="30"/>
        </w:rPr>
        <w:t>, Н. Н. (род. 1954</w:t>
      </w:r>
      <w:proofErr w:type="gramStart"/>
      <w:r>
        <w:rPr>
          <w:rFonts w:ascii="Times New Roman" w:hAnsi="Times New Roman" w:cs="Times New Roman"/>
          <w:sz w:val="30"/>
          <w:szCs w:val="30"/>
        </w:rPr>
        <w:t>)  Поместье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белорусского Деда Мороза / Н. Н.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Бамбиза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Брест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Альтернатива, 2007. – 15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1Н//64165(039)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Баханьков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А. А. (род. 1951</w:t>
      </w:r>
      <w:proofErr w:type="gramStart"/>
      <w:r>
        <w:rPr>
          <w:rFonts w:ascii="Times New Roman" w:hAnsi="Times New Roman" w:cs="Times New Roman"/>
          <w:sz w:val="30"/>
          <w:szCs w:val="30"/>
        </w:rPr>
        <w:t>)  Новогодние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салаты. Оливье, столичный, сельдь под шубой / А.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Баханьков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Смоленск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Ноопресс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35 с.</w:t>
      </w:r>
      <w:r>
        <w:rPr>
          <w:rFonts w:ascii="Times New Roman" w:hAnsi="Times New Roman" w:cs="Times New Roman"/>
          <w:sz w:val="30"/>
          <w:szCs w:val="30"/>
        </w:rPr>
        <w:tab/>
        <w:t>1Н//480282(039)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зіма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>
        <w:rPr>
          <w:rFonts w:ascii="Times New Roman" w:hAnsi="Times New Roman" w:cs="Times New Roman"/>
          <w:sz w:val="30"/>
          <w:szCs w:val="30"/>
        </w:rPr>
        <w:t>укладанне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Шніпа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157,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1Н//735007К(025)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ab/>
        <w:t xml:space="preserve">Белорусский Дед Мороз / составитель и автор текстов Т. И. Жуковская.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>, 2011. – 23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1Н//319913(039)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ab/>
        <w:t xml:space="preserve">Большая книга Рождества, составленная Наталией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Будур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Иваном Панкеевым /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Худож</w:t>
      </w:r>
      <w:proofErr w:type="spellEnd"/>
      <w:r>
        <w:rPr>
          <w:rFonts w:ascii="Times New Roman" w:hAnsi="Times New Roman" w:cs="Times New Roman"/>
          <w:sz w:val="30"/>
          <w:szCs w:val="30"/>
        </w:rPr>
        <w:t>.: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Т.Хрычева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А.Акишин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ОЛМА–пресс, 2000. – 858 с.</w:t>
      </w:r>
      <w:r>
        <w:rPr>
          <w:rFonts w:ascii="Times New Roman" w:hAnsi="Times New Roman" w:cs="Times New Roman"/>
          <w:sz w:val="30"/>
          <w:szCs w:val="30"/>
        </w:rPr>
        <w:tab/>
        <w:t>1Ок223455К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ab/>
        <w:t xml:space="preserve">Большая новогодняя книга.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2017. – 316, [2] с.</w:t>
      </w:r>
      <w:r>
        <w:rPr>
          <w:rFonts w:ascii="Times New Roman" w:hAnsi="Times New Roman" w:cs="Times New Roman"/>
          <w:sz w:val="30"/>
          <w:szCs w:val="30"/>
        </w:rPr>
        <w:tab/>
        <w:t>1//682242(025)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Бруннер</w:t>
      </w:r>
      <w:proofErr w:type="spellEnd"/>
      <w:r>
        <w:rPr>
          <w:rFonts w:ascii="Times New Roman" w:hAnsi="Times New Roman" w:cs="Times New Roman"/>
          <w:sz w:val="30"/>
          <w:szCs w:val="30"/>
        </w:rPr>
        <w:t>, Б. (род. 1964</w:t>
      </w:r>
      <w:proofErr w:type="gramStart"/>
      <w:r>
        <w:rPr>
          <w:rFonts w:ascii="Times New Roman" w:hAnsi="Times New Roman" w:cs="Times New Roman"/>
          <w:sz w:val="30"/>
          <w:szCs w:val="30"/>
        </w:rPr>
        <w:t>)  История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рождественской елки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Бернд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Бруннер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Текст, 2017. – 124,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1//712081(039)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Булва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И. В.  Новогодний стол: 40 необычных блюд / Ирина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Булва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>
        <w:rPr>
          <w:rFonts w:ascii="Times New Roman" w:hAnsi="Times New Roman" w:cs="Times New Roman"/>
          <w:sz w:val="30"/>
          <w:szCs w:val="30"/>
        </w:rPr>
        <w:t>, 2013. – 40,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1Н//435047(039)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лесу родилась елочка / художники: И. Савина [и др.].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2013. – 61, [3]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1//431238(025)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лесу родилась елочка / художники: 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Адалян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Оникс : Центр общечеловеческих ценностей,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2010 (макет 2011). – 63, [1]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  <w:t>1//263063(025)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ab/>
        <w:t xml:space="preserve">В Новый год без оливье и шпрот! Или свежая альтернатива от </w:t>
      </w:r>
      <w:proofErr w:type="spellStart"/>
      <w:r>
        <w:rPr>
          <w:rFonts w:ascii="Times New Roman" w:hAnsi="Times New Roman" w:cs="Times New Roman"/>
          <w:sz w:val="30"/>
          <w:szCs w:val="30"/>
        </w:rPr>
        <w:t>Bonfesto</w:t>
      </w:r>
      <w:proofErr w:type="spellEnd"/>
      <w:r>
        <w:rPr>
          <w:rFonts w:ascii="Times New Roman" w:hAnsi="Times New Roman" w:cs="Times New Roman"/>
          <w:sz w:val="30"/>
          <w:szCs w:val="30"/>
        </w:rPr>
        <w:t>. – [Б. м. : б. и., 2013?]. – 39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1Н//440974(025)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>
        <w:rPr>
          <w:rFonts w:ascii="Times New Roman" w:hAnsi="Times New Roman" w:cs="Times New Roman"/>
          <w:sz w:val="30"/>
          <w:szCs w:val="30"/>
        </w:rPr>
        <w:tab/>
        <w:t>Великий Устюг ― родина Деда Мороза / [составление и редактирование Ю. Н. Булатова, Е. А. Храброва]. – [Б. м. : б. и., 2014?]. – 48, [1] с.</w:t>
      </w:r>
      <w:r>
        <w:rPr>
          <w:rFonts w:ascii="Times New Roman" w:hAnsi="Times New Roman" w:cs="Times New Roman"/>
          <w:sz w:val="30"/>
          <w:szCs w:val="30"/>
        </w:rPr>
        <w:tab/>
        <w:t>1//471440К(039)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Вербенець</w:t>
      </w:r>
      <w:proofErr w:type="spellEnd"/>
      <w:r>
        <w:rPr>
          <w:rFonts w:ascii="Times New Roman" w:hAnsi="Times New Roman" w:cs="Times New Roman"/>
          <w:sz w:val="30"/>
          <w:szCs w:val="30"/>
        </w:rPr>
        <w:t>, О. Г. (нар. 1956</w:t>
      </w:r>
      <w:proofErr w:type="gramStart"/>
      <w:r>
        <w:rPr>
          <w:rFonts w:ascii="Times New Roman" w:hAnsi="Times New Roman" w:cs="Times New Roman"/>
          <w:sz w:val="30"/>
          <w:szCs w:val="30"/>
        </w:rPr>
        <w:t>)  Обряди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і страви Святого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вечора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Ольга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Вербенець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Віра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Манько. – Вид. 2–</w:t>
      </w:r>
      <w:proofErr w:type="spellStart"/>
      <w:r>
        <w:rPr>
          <w:rFonts w:ascii="Times New Roman" w:hAnsi="Times New Roman" w:cs="Times New Roman"/>
          <w:sz w:val="30"/>
          <w:szCs w:val="30"/>
        </w:rPr>
        <w:t>ге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виправлене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доповнене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Львів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Свічадо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198,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1//601474(039)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>
        <w:rPr>
          <w:rFonts w:ascii="Times New Roman" w:hAnsi="Times New Roman" w:cs="Times New Roman"/>
          <w:sz w:val="30"/>
          <w:szCs w:val="30"/>
        </w:rPr>
        <w:tab/>
        <w:t xml:space="preserve">Весело–весело встретим Новый год / художники: Н. и С. Гордиенко и др.].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Оникс,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2011 (макет 2012). – 62, [1]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1//308486(025)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>
        <w:rPr>
          <w:rFonts w:ascii="Times New Roman" w:hAnsi="Times New Roman" w:cs="Times New Roman"/>
          <w:sz w:val="30"/>
          <w:szCs w:val="30"/>
        </w:rPr>
        <w:tab/>
        <w:t xml:space="preserve">Веселое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новогодие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Ред.–сост.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Л.И.Жук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>, 2004. – 126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1Н//466778(025)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>
        <w:rPr>
          <w:rFonts w:ascii="Times New Roman" w:hAnsi="Times New Roman" w:cs="Times New Roman"/>
          <w:sz w:val="30"/>
          <w:szCs w:val="30"/>
        </w:rPr>
        <w:tab/>
        <w:t>Воронова, Е. А.  Справочник Деда Мороза / Е. А. Воронова. – Ростов–на–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2008. – 307,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1//150810(039)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>
        <w:rPr>
          <w:rFonts w:ascii="Times New Roman" w:hAnsi="Times New Roman" w:cs="Times New Roman"/>
          <w:sz w:val="30"/>
          <w:szCs w:val="30"/>
        </w:rPr>
        <w:tab/>
        <w:t xml:space="preserve">Встречаем Новый год / [автор–составитель Н. В. Белов].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>, 2010. – 95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ab/>
        <w:t>1Н//248035(039)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>
        <w:rPr>
          <w:rFonts w:ascii="Times New Roman" w:hAnsi="Times New Roman" w:cs="Times New Roman"/>
          <w:sz w:val="30"/>
          <w:szCs w:val="30"/>
        </w:rPr>
        <w:tab/>
        <w:t xml:space="preserve">Встречаем Новый год / Авт.–сост.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Ю.С.Гайдук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>, 2004. – 94,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1Ба366685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ab/>
        <w:t>Грин, Д. (род. 1977</w:t>
      </w:r>
      <w:proofErr w:type="gramStart"/>
      <w:r>
        <w:rPr>
          <w:rFonts w:ascii="Times New Roman" w:hAnsi="Times New Roman" w:cs="Times New Roman"/>
          <w:sz w:val="30"/>
          <w:szCs w:val="30"/>
        </w:rPr>
        <w:t>)  Пусть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идет снег / Джон Грин,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Морин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Джонсон, Лорен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Миракл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РИПОЛ классик, 2016. – 301,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1//602501(025)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ab/>
        <w:t xml:space="preserve">Дед Мороз и его родня / [текст: В.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Семаков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Брест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Альтернатива, 2018. – 18,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1Н//716888(039)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ab/>
        <w:t xml:space="preserve">Детям о Рождестве / составитель А.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Велько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3–е изд.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Белорусская Православная Церковь (Белорусский Экзархат Московского Патриархата), 2014. – 61,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1Н//484376(025)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>
        <w:rPr>
          <w:rFonts w:ascii="Times New Roman" w:hAnsi="Times New Roman" w:cs="Times New Roman"/>
          <w:sz w:val="30"/>
          <w:szCs w:val="30"/>
        </w:rPr>
        <w:tab/>
        <w:t xml:space="preserve">До первой звезды / составитель Б.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Ганаго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Белорусская Православная Церковь, 2008. – 239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1Н//102183(025)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</w:rPr>
        <w:tab/>
        <w:t>З Новым годам! / [</w:t>
      </w:r>
      <w:proofErr w:type="spellStart"/>
      <w:r>
        <w:rPr>
          <w:rFonts w:ascii="Times New Roman" w:hAnsi="Times New Roman" w:cs="Times New Roman"/>
          <w:sz w:val="30"/>
          <w:szCs w:val="30"/>
        </w:rPr>
        <w:t>укладанне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У.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Мазго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>
        <w:rPr>
          <w:rFonts w:ascii="Times New Roman" w:hAnsi="Times New Roman" w:cs="Times New Roman"/>
          <w:sz w:val="30"/>
          <w:szCs w:val="30"/>
        </w:rPr>
        <w:t>, 2009. – 150,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1Н//210742(025)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Закаханы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>
        <w:rPr>
          <w:rFonts w:ascii="Times New Roman" w:hAnsi="Times New Roman" w:cs="Times New Roman"/>
          <w:sz w:val="30"/>
          <w:szCs w:val="30"/>
        </w:rPr>
        <w:t>Снягурку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>
        <w:rPr>
          <w:rFonts w:ascii="Times New Roman" w:hAnsi="Times New Roman" w:cs="Times New Roman"/>
          <w:sz w:val="30"/>
          <w:szCs w:val="30"/>
        </w:rPr>
        <w:t>укладальнік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 С. Масла].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>
        <w:rPr>
          <w:rFonts w:ascii="Times New Roman" w:hAnsi="Times New Roman" w:cs="Times New Roman"/>
          <w:sz w:val="30"/>
          <w:szCs w:val="30"/>
        </w:rPr>
        <w:t>, 2012. – 253,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1Н//366140(025)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>
        <w:rPr>
          <w:rFonts w:ascii="Times New Roman" w:hAnsi="Times New Roman" w:cs="Times New Roman"/>
          <w:sz w:val="30"/>
          <w:szCs w:val="30"/>
        </w:rPr>
        <w:tab/>
        <w:t xml:space="preserve">Зимушка–зима! С Новым годом! / художники Г. Кравец, Ю. Кравец.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Тула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РодничокМосква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>, 2012. – [47]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1//380148К(025)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>
        <w:rPr>
          <w:rFonts w:ascii="Times New Roman" w:hAnsi="Times New Roman" w:cs="Times New Roman"/>
          <w:sz w:val="30"/>
          <w:szCs w:val="30"/>
        </w:rPr>
        <w:tab/>
        <w:t xml:space="preserve">Зимушка–Зима! С Новым годом! / художники: Г. Кравец, Ю. Кравец.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Тула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РодничокМосква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2010. – [47]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1//263145К(025)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Зубович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С. И.  Рождественская азбука / Светлана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Зубович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Братство в честь св. Архистратига Михаила в г. Минске, 2011. – [85] с.</w:t>
      </w:r>
      <w:r>
        <w:rPr>
          <w:rFonts w:ascii="Times New Roman" w:hAnsi="Times New Roman" w:cs="Times New Roman"/>
          <w:sz w:val="30"/>
          <w:szCs w:val="30"/>
        </w:rPr>
        <w:tab/>
        <w:t>1Н//315162(039)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Картушина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М. Ю.  Зимние детские праздники / М. Ю.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Картушина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Сфера,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2014 (макет 2015). – 125,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1//517874(039)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Колесникович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Н. А.  Новогодние чудеса своими руками / Наталья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Колесникович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>
        <w:rPr>
          <w:rFonts w:ascii="Times New Roman" w:hAnsi="Times New Roman" w:cs="Times New Roman"/>
          <w:sz w:val="30"/>
          <w:szCs w:val="30"/>
        </w:rPr>
        <w:t>, 2013. – 23 с.</w:t>
      </w:r>
      <w:r>
        <w:rPr>
          <w:rFonts w:ascii="Times New Roman" w:hAnsi="Times New Roman" w:cs="Times New Roman"/>
          <w:sz w:val="30"/>
          <w:szCs w:val="30"/>
        </w:rPr>
        <w:tab/>
        <w:t>1Н//435901(039)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Комзалова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Т. А.  Лесная красавица / 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Комзалова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Смоленск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Русич, 2015. – 61, [3]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1//538547(025)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Комзалова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Т. А.  Новогодний почтальон / 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Комзалова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Смоленск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Русич, 2015. – 62,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1//538549(025)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</w:t>
      </w:r>
      <w:r>
        <w:rPr>
          <w:rFonts w:ascii="Times New Roman" w:hAnsi="Times New Roman" w:cs="Times New Roman"/>
          <w:sz w:val="30"/>
          <w:szCs w:val="30"/>
        </w:rPr>
        <w:tab/>
        <w:t>Краснова–Гусаченко, Т. И. (род. 1948</w:t>
      </w:r>
      <w:proofErr w:type="gramStart"/>
      <w:r>
        <w:rPr>
          <w:rFonts w:ascii="Times New Roman" w:hAnsi="Times New Roman" w:cs="Times New Roman"/>
          <w:sz w:val="30"/>
          <w:szCs w:val="30"/>
        </w:rPr>
        <w:t>)  Новогодние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приключения Маруси / Тамара Краснова–Гусаченко.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75,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1Н//531618(025)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Краудер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Б.  Рождественские окна / Билл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Краудер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Grand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Rapids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World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Wide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Printing</w:t>
      </w:r>
      <w:proofErr w:type="spellEnd"/>
      <w:r>
        <w:rPr>
          <w:rFonts w:ascii="Times New Roman" w:hAnsi="Times New Roman" w:cs="Times New Roman"/>
          <w:sz w:val="30"/>
          <w:szCs w:val="30"/>
        </w:rPr>
        <w:t>, 2010. – 111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1И//263660(039)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</w:t>
      </w:r>
      <w:r>
        <w:rPr>
          <w:rFonts w:ascii="Times New Roman" w:hAnsi="Times New Roman" w:cs="Times New Roman"/>
          <w:sz w:val="30"/>
          <w:szCs w:val="30"/>
        </w:rPr>
        <w:tab/>
        <w:t xml:space="preserve">Культура питья ― новогодние традиции / Е.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Булдык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РенессансМедиа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84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1Н//485828К(039)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36</w:t>
      </w:r>
      <w:r>
        <w:rPr>
          <w:rFonts w:ascii="Times New Roman" w:hAnsi="Times New Roman" w:cs="Times New Roman"/>
          <w:sz w:val="30"/>
          <w:szCs w:val="30"/>
        </w:rPr>
        <w:tab/>
        <w:t xml:space="preserve">Ларина, О.  Встречаем Новый год и Рождество / Ольга Ларина.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Ниола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–Пресс,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2010 (макет 2011). – 255, [1]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1//314725К(039)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Лезова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Л. В.  Когда наступит Новый год / Людмила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Лезова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Капитал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>, 2017. – 42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1Н//677467(025)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</w:t>
      </w:r>
      <w:r>
        <w:rPr>
          <w:rFonts w:ascii="Times New Roman" w:hAnsi="Times New Roman" w:cs="Times New Roman"/>
          <w:sz w:val="30"/>
          <w:szCs w:val="30"/>
        </w:rPr>
        <w:tab/>
        <w:t>Майер–</w:t>
      </w:r>
      <w:proofErr w:type="spellStart"/>
      <w:r>
        <w:rPr>
          <w:rFonts w:ascii="Times New Roman" w:hAnsi="Times New Roman" w:cs="Times New Roman"/>
          <w:sz w:val="30"/>
          <w:szCs w:val="30"/>
        </w:rPr>
        <w:t>Скуманц</w:t>
      </w:r>
      <w:proofErr w:type="spellEnd"/>
      <w:r>
        <w:rPr>
          <w:rFonts w:ascii="Times New Roman" w:hAnsi="Times New Roman" w:cs="Times New Roman"/>
          <w:sz w:val="30"/>
          <w:szCs w:val="30"/>
        </w:rPr>
        <w:t>, Л. (нар. 1939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>
        <w:rPr>
          <w:rFonts w:ascii="Times New Roman" w:hAnsi="Times New Roman" w:cs="Times New Roman"/>
          <w:sz w:val="30"/>
          <w:szCs w:val="30"/>
        </w:rPr>
        <w:t>Бэтлеемская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зорка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Ленэ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Майер–</w:t>
      </w:r>
      <w:proofErr w:type="spellStart"/>
      <w:r>
        <w:rPr>
          <w:rFonts w:ascii="Times New Roman" w:hAnsi="Times New Roman" w:cs="Times New Roman"/>
          <w:sz w:val="30"/>
          <w:szCs w:val="30"/>
        </w:rPr>
        <w:t>Скуманц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 </w:t>
      </w:r>
      <w:proofErr w:type="spellStart"/>
      <w:r>
        <w:rPr>
          <w:rFonts w:ascii="Times New Roman" w:hAnsi="Times New Roman" w:cs="Times New Roman"/>
          <w:sz w:val="30"/>
          <w:szCs w:val="30"/>
        </w:rPr>
        <w:t>Хрысто</w:t>
      </w:r>
      <w:proofErr w:type="spellEnd"/>
      <w:r>
        <w:rPr>
          <w:rFonts w:ascii="Times New Roman" w:hAnsi="Times New Roman" w:cs="Times New Roman"/>
          <w:sz w:val="30"/>
          <w:szCs w:val="30"/>
        </w:rPr>
        <w:t>, 2007. – 349,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1Н//85154(025)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>
        <w:rPr>
          <w:rFonts w:ascii="Times New Roman" w:hAnsi="Times New Roman" w:cs="Times New Roman"/>
          <w:sz w:val="30"/>
          <w:szCs w:val="30"/>
        </w:rPr>
        <w:tab/>
        <w:t xml:space="preserve">Масло, Е. С.  Рождество у крестной / Елена Масло.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Кавалер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Паблишерс</w:t>
      </w:r>
      <w:proofErr w:type="spellEnd"/>
      <w:r>
        <w:rPr>
          <w:rFonts w:ascii="Times New Roman" w:hAnsi="Times New Roman" w:cs="Times New Roman"/>
          <w:sz w:val="30"/>
          <w:szCs w:val="30"/>
        </w:rPr>
        <w:t>, 2005. – 46,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1Н//460827(025)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Милн</w:t>
      </w:r>
      <w:proofErr w:type="spellEnd"/>
      <w:r>
        <w:rPr>
          <w:rFonts w:ascii="Times New Roman" w:hAnsi="Times New Roman" w:cs="Times New Roman"/>
          <w:sz w:val="30"/>
          <w:szCs w:val="30"/>
        </w:rPr>
        <w:t>, К. А. (род. 1973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Рождественский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мешок / Кевин Алан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Милн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– 219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1//648771(025)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</w:t>
      </w:r>
      <w:r>
        <w:rPr>
          <w:rFonts w:ascii="Times New Roman" w:hAnsi="Times New Roman" w:cs="Times New Roman"/>
          <w:sz w:val="30"/>
          <w:szCs w:val="30"/>
        </w:rPr>
        <w:tab/>
        <w:t xml:space="preserve">Мой лучший Новый год.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– 442,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1//619546(025)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42</w:t>
      </w:r>
      <w:r>
        <w:rPr>
          <w:rFonts w:ascii="Times New Roman" w:hAnsi="Times New Roman" w:cs="Times New Roman"/>
          <w:sz w:val="30"/>
          <w:szCs w:val="30"/>
        </w:rPr>
        <w:tab/>
        <w:t xml:space="preserve">Морозова, Е. И.  Зимние праздники в детском саду / Е. И. Морозова.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2008. – 286,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1//114082(025)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43</w:t>
      </w:r>
      <w:r>
        <w:rPr>
          <w:rFonts w:ascii="Times New Roman" w:hAnsi="Times New Roman" w:cs="Times New Roman"/>
          <w:sz w:val="30"/>
          <w:szCs w:val="30"/>
        </w:rPr>
        <w:tab/>
        <w:t xml:space="preserve">Немного кулинарных чудес… – [Б.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б. и., 2020?]. – 28 с.</w:t>
      </w:r>
      <w:r>
        <w:rPr>
          <w:rFonts w:ascii="Times New Roman" w:hAnsi="Times New Roman" w:cs="Times New Roman"/>
          <w:sz w:val="30"/>
          <w:szCs w:val="30"/>
        </w:rPr>
        <w:tab/>
        <w:t>1Н//763719(039)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44</w:t>
      </w:r>
      <w:r>
        <w:rPr>
          <w:rFonts w:ascii="Times New Roman" w:hAnsi="Times New Roman" w:cs="Times New Roman"/>
          <w:sz w:val="30"/>
          <w:szCs w:val="30"/>
        </w:rPr>
        <w:tab/>
        <w:t xml:space="preserve">Новикова, М. Л.  Рождество / Марина Новикова.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Конфидо</w:t>
      </w:r>
      <w:proofErr w:type="spellEnd"/>
      <w:r>
        <w:rPr>
          <w:rFonts w:ascii="Times New Roman" w:hAnsi="Times New Roman" w:cs="Times New Roman"/>
          <w:sz w:val="30"/>
          <w:szCs w:val="30"/>
        </w:rPr>
        <w:t>, 2009. – 143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1Н//244046(025)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45</w:t>
      </w:r>
      <w:r>
        <w:rPr>
          <w:rFonts w:ascii="Times New Roman" w:hAnsi="Times New Roman" w:cs="Times New Roman"/>
          <w:sz w:val="30"/>
          <w:szCs w:val="30"/>
        </w:rPr>
        <w:tab/>
        <w:t xml:space="preserve">Новогоднее меню / [составитель Н. П. Воробей].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Траско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32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1Н//476210(039)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46</w:t>
      </w:r>
      <w:r>
        <w:rPr>
          <w:rFonts w:ascii="Times New Roman" w:hAnsi="Times New Roman" w:cs="Times New Roman"/>
          <w:sz w:val="30"/>
          <w:szCs w:val="30"/>
        </w:rPr>
        <w:tab/>
        <w:t>Новогодние игрушки / И. Д. Розин]. – [Б. м. : б. и., 2012?]. – [14] с.</w:t>
      </w:r>
      <w:r>
        <w:rPr>
          <w:rFonts w:ascii="Times New Roman" w:hAnsi="Times New Roman" w:cs="Times New Roman"/>
          <w:sz w:val="30"/>
          <w:szCs w:val="30"/>
        </w:rPr>
        <w:tab/>
        <w:t>1Н//345719(039)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47</w:t>
      </w:r>
      <w:r>
        <w:rPr>
          <w:rFonts w:ascii="Times New Roman" w:hAnsi="Times New Roman" w:cs="Times New Roman"/>
          <w:sz w:val="30"/>
          <w:szCs w:val="30"/>
        </w:rPr>
        <w:tab/>
        <w:t xml:space="preserve">Новогодние игрушки / составитель Д.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Лемехова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>, 2017. – 25, [7]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1Н//655311(025)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48</w:t>
      </w:r>
      <w:r>
        <w:rPr>
          <w:rFonts w:ascii="Times New Roman" w:hAnsi="Times New Roman" w:cs="Times New Roman"/>
          <w:sz w:val="30"/>
          <w:szCs w:val="30"/>
        </w:rPr>
        <w:tab/>
        <w:t xml:space="preserve">Новогодние поздравления / [составитель Н. П. Воробей].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Траско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32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1Н//473001(039)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</w:t>
      </w:r>
      <w:r>
        <w:rPr>
          <w:rFonts w:ascii="Times New Roman" w:hAnsi="Times New Roman" w:cs="Times New Roman"/>
          <w:sz w:val="30"/>
          <w:szCs w:val="30"/>
        </w:rPr>
        <w:tab/>
        <w:t xml:space="preserve">Новогодние сказки / рисунки А. Савченко и др.].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>, 2012. – 44, [4]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1//376899(039)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50</w:t>
      </w:r>
      <w:r>
        <w:rPr>
          <w:rFonts w:ascii="Times New Roman" w:hAnsi="Times New Roman" w:cs="Times New Roman"/>
          <w:sz w:val="30"/>
          <w:szCs w:val="30"/>
        </w:rPr>
        <w:tab/>
        <w:t xml:space="preserve">Новогодние сказки / художники: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Гардян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Оникс,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2010 (макет 2011</w:t>
      </w:r>
      <w:proofErr w:type="gramStart"/>
      <w:r>
        <w:rPr>
          <w:rFonts w:ascii="Times New Roman" w:hAnsi="Times New Roman" w:cs="Times New Roman"/>
          <w:sz w:val="30"/>
          <w:szCs w:val="30"/>
        </w:rPr>
        <w:t>)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Центр общечеловеческих ценностей. –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1//252470(025)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51</w:t>
      </w:r>
      <w:r>
        <w:rPr>
          <w:rFonts w:ascii="Times New Roman" w:hAnsi="Times New Roman" w:cs="Times New Roman"/>
          <w:sz w:val="30"/>
          <w:szCs w:val="30"/>
        </w:rPr>
        <w:tab/>
        <w:t xml:space="preserve">Новогодние стихи и сказки / составитель Р. Данкова.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Оникс : Центр общечеловеческих ценностей, 2011. –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1//252332(039)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52</w:t>
      </w:r>
      <w:r>
        <w:rPr>
          <w:rFonts w:ascii="Times New Roman" w:hAnsi="Times New Roman" w:cs="Times New Roman"/>
          <w:sz w:val="30"/>
          <w:szCs w:val="30"/>
        </w:rPr>
        <w:tab/>
        <w:t xml:space="preserve">Новогодние украшения / [перевод с немецкого А. Н. Степановой].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Мир книги, 2009. – 58, [4]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1//400723(039)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53</w:t>
      </w:r>
      <w:r>
        <w:rPr>
          <w:rFonts w:ascii="Times New Roman" w:hAnsi="Times New Roman" w:cs="Times New Roman"/>
          <w:sz w:val="30"/>
          <w:szCs w:val="30"/>
        </w:rPr>
        <w:tab/>
        <w:t xml:space="preserve">Новогодние чудеса своими руками / составитель А. П. Филиппова].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Сибиллина</w:t>
      </w:r>
      <w:proofErr w:type="spellEnd"/>
      <w:r>
        <w:rPr>
          <w:rFonts w:ascii="Times New Roman" w:hAnsi="Times New Roman" w:cs="Times New Roman"/>
          <w:sz w:val="30"/>
          <w:szCs w:val="30"/>
        </w:rPr>
        <w:t>, 2013. – [32]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1Н//432280К(039)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54</w:t>
      </w:r>
      <w:r>
        <w:rPr>
          <w:rFonts w:ascii="Times New Roman" w:hAnsi="Times New Roman" w:cs="Times New Roman"/>
          <w:sz w:val="30"/>
          <w:szCs w:val="30"/>
        </w:rPr>
        <w:tab/>
        <w:t xml:space="preserve">Новогодний карнавал / составитель Р. Данкова.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Оникс : Центр общечеловеческих ценностей,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2009 (макет 2011). –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1//263047(025)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55</w:t>
      </w:r>
      <w:r>
        <w:rPr>
          <w:rFonts w:ascii="Times New Roman" w:hAnsi="Times New Roman" w:cs="Times New Roman"/>
          <w:sz w:val="30"/>
          <w:szCs w:val="30"/>
        </w:rPr>
        <w:tab/>
        <w:t xml:space="preserve">Новогодний стол / [редактор Е. </w:t>
      </w:r>
      <w:proofErr w:type="spellStart"/>
      <w:r>
        <w:rPr>
          <w:rFonts w:ascii="Times New Roman" w:hAnsi="Times New Roman" w:cs="Times New Roman"/>
          <w:sz w:val="30"/>
          <w:szCs w:val="30"/>
        </w:rPr>
        <w:t>Земцова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Росчерк, 2010. – 48 с.</w:t>
      </w:r>
      <w:r>
        <w:rPr>
          <w:rFonts w:ascii="Times New Roman" w:hAnsi="Times New Roman" w:cs="Times New Roman"/>
          <w:sz w:val="30"/>
          <w:szCs w:val="30"/>
        </w:rPr>
        <w:tab/>
        <w:t>1Н//274591(039)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56</w:t>
      </w:r>
      <w:r>
        <w:rPr>
          <w:rFonts w:ascii="Times New Roman" w:hAnsi="Times New Roman" w:cs="Times New Roman"/>
          <w:sz w:val="30"/>
          <w:szCs w:val="30"/>
        </w:rPr>
        <w:tab/>
        <w:t xml:space="preserve">Новогодний стол / [составитель Н. П. Воробей].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Траско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32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1Н//476208(039)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57</w:t>
      </w:r>
      <w:r>
        <w:rPr>
          <w:rFonts w:ascii="Times New Roman" w:hAnsi="Times New Roman" w:cs="Times New Roman"/>
          <w:sz w:val="30"/>
          <w:szCs w:val="30"/>
        </w:rPr>
        <w:tab/>
        <w:t xml:space="preserve">Новогодний сундучок.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Голден–Би, 2010. – 180, [3] с.</w:t>
      </w:r>
      <w:r>
        <w:rPr>
          <w:rFonts w:ascii="Times New Roman" w:hAnsi="Times New Roman" w:cs="Times New Roman"/>
          <w:sz w:val="30"/>
          <w:szCs w:val="30"/>
        </w:rPr>
        <w:tab/>
        <w:t>1//409855(025)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58</w:t>
      </w:r>
      <w:r>
        <w:rPr>
          <w:rFonts w:ascii="Times New Roman" w:hAnsi="Times New Roman" w:cs="Times New Roman"/>
          <w:sz w:val="30"/>
          <w:szCs w:val="30"/>
        </w:rPr>
        <w:tab/>
        <w:t xml:space="preserve">Новогодняя мозаика / редактор–составитель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Л.И.Жук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>, 2006. – 127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1Н//466718(025)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59</w:t>
      </w:r>
      <w:r>
        <w:rPr>
          <w:rFonts w:ascii="Times New Roman" w:hAnsi="Times New Roman" w:cs="Times New Roman"/>
          <w:sz w:val="30"/>
          <w:szCs w:val="30"/>
        </w:rPr>
        <w:tab/>
        <w:t xml:space="preserve">О Рождестве Христовом / [художница А. Романовская]. – Изд. 2–е.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Белорусская Православная Церковь, 2009. – [36]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1Н//192751(039)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Падарунак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>
        <w:rPr>
          <w:rFonts w:ascii="Times New Roman" w:hAnsi="Times New Roman" w:cs="Times New Roman"/>
          <w:sz w:val="30"/>
          <w:szCs w:val="30"/>
        </w:rPr>
        <w:t>Дзеда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Мароза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укладальнiк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Аляксеева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101,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1Н//487088К(039)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61</w:t>
      </w:r>
      <w:r>
        <w:rPr>
          <w:rFonts w:ascii="Times New Roman" w:hAnsi="Times New Roman" w:cs="Times New Roman"/>
          <w:sz w:val="30"/>
          <w:szCs w:val="30"/>
        </w:rPr>
        <w:tab/>
        <w:t xml:space="preserve">Поместье белорусского Деда Мороза = </w:t>
      </w:r>
      <w:proofErr w:type="spellStart"/>
      <w:r>
        <w:rPr>
          <w:rFonts w:ascii="Times New Roman" w:hAnsi="Times New Roman" w:cs="Times New Roman"/>
          <w:sz w:val="30"/>
          <w:szCs w:val="30"/>
        </w:rPr>
        <w:t>Estate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of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Belarusian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Ded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Moroz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[А. В. Бурый.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Брест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Альтернатива, 2012. – 19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1Н//372941(039)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62</w:t>
      </w:r>
      <w:r>
        <w:rPr>
          <w:rFonts w:ascii="Times New Roman" w:hAnsi="Times New Roman" w:cs="Times New Roman"/>
          <w:sz w:val="30"/>
          <w:szCs w:val="30"/>
        </w:rPr>
        <w:tab/>
        <w:t xml:space="preserve">Празднуем Новый год Быка, 2009 / [автор–составитель В. Надеждина].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2008. – 62, [1]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1Н//119104(039)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63</w:t>
      </w:r>
      <w:r>
        <w:rPr>
          <w:rFonts w:ascii="Times New Roman" w:hAnsi="Times New Roman" w:cs="Times New Roman"/>
          <w:sz w:val="30"/>
          <w:szCs w:val="30"/>
        </w:rPr>
        <w:tab/>
        <w:t xml:space="preserve">Празднуем старый Новый год / [автор–составитель Л. С. Конева].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>, 2007. – 95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1Ба512778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64</w:t>
      </w:r>
      <w:r>
        <w:rPr>
          <w:rFonts w:ascii="Times New Roman" w:hAnsi="Times New Roman" w:cs="Times New Roman"/>
          <w:sz w:val="30"/>
          <w:szCs w:val="30"/>
        </w:rPr>
        <w:tab/>
        <w:t xml:space="preserve">Рождественские рассказы русских писателей / составитель Т.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Стрыгина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Никея</w:t>
      </w:r>
      <w:proofErr w:type="spellEnd"/>
      <w:r>
        <w:rPr>
          <w:rFonts w:ascii="Times New Roman" w:hAnsi="Times New Roman" w:cs="Times New Roman"/>
          <w:sz w:val="30"/>
          <w:szCs w:val="30"/>
        </w:rPr>
        <w:t>, 2017. – 427,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1//647799(025)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65</w:t>
      </w:r>
      <w:r>
        <w:rPr>
          <w:rFonts w:ascii="Times New Roman" w:hAnsi="Times New Roman" w:cs="Times New Roman"/>
          <w:sz w:val="30"/>
          <w:szCs w:val="30"/>
        </w:rPr>
        <w:tab/>
        <w:t xml:space="preserve">Рождественские стихи русских поэтов / [составитель Т.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Стрыгина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Никея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278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1//694323(025)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66</w:t>
      </w:r>
      <w:r>
        <w:rPr>
          <w:rFonts w:ascii="Times New Roman" w:hAnsi="Times New Roman" w:cs="Times New Roman"/>
          <w:sz w:val="30"/>
          <w:szCs w:val="30"/>
        </w:rPr>
        <w:tab/>
        <w:t xml:space="preserve">Рождественский пост и Рождество / автор–составитель Ольга Глаголева.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2011. – 206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1//338764(039)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67</w:t>
      </w:r>
      <w:r>
        <w:rPr>
          <w:rFonts w:ascii="Times New Roman" w:hAnsi="Times New Roman" w:cs="Times New Roman"/>
          <w:sz w:val="30"/>
          <w:szCs w:val="30"/>
        </w:rPr>
        <w:tab/>
        <w:t xml:space="preserve">Рождество / [редактор–составитель Л. И. Жук].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>, 2007. – 126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1Н//97418(025)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68</w:t>
      </w:r>
      <w:r>
        <w:rPr>
          <w:rFonts w:ascii="Times New Roman" w:hAnsi="Times New Roman" w:cs="Times New Roman"/>
          <w:sz w:val="30"/>
          <w:szCs w:val="30"/>
        </w:rPr>
        <w:tab/>
        <w:t xml:space="preserve">Рождество / Авт.–сост.: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А.Бородина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Планета 2000 : Малыш, 2001. – 158,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1Ар258643(Аб)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69</w:t>
      </w:r>
      <w:r>
        <w:rPr>
          <w:rFonts w:ascii="Times New Roman" w:hAnsi="Times New Roman" w:cs="Times New Roman"/>
          <w:sz w:val="30"/>
          <w:szCs w:val="30"/>
        </w:rPr>
        <w:tab/>
        <w:t xml:space="preserve">С Новым годом! Волшебница зима / художники: Г. Кравец, Ю. Кравец.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АстрельТула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Родничок,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2010. – [47]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1//262648(025)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70</w:t>
      </w:r>
      <w:r>
        <w:rPr>
          <w:rFonts w:ascii="Times New Roman" w:hAnsi="Times New Roman" w:cs="Times New Roman"/>
          <w:sz w:val="30"/>
          <w:szCs w:val="30"/>
        </w:rPr>
        <w:tab/>
        <w:t xml:space="preserve">С Новым годом! Волшебница зима / художники: Г. Кравец, Ю. Кравец.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Тула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РодничокМосква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2010. – [47]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1//263002(039)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71</w:t>
      </w:r>
      <w:r>
        <w:rPr>
          <w:rFonts w:ascii="Times New Roman" w:hAnsi="Times New Roman" w:cs="Times New Roman"/>
          <w:sz w:val="30"/>
          <w:szCs w:val="30"/>
        </w:rPr>
        <w:tab/>
        <w:t xml:space="preserve">С Новым годом! Самые лучшие стихи, загадки и зимние сказки / художники: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Артюх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2011. – 61, [2] с.</w:t>
      </w:r>
      <w:r>
        <w:rPr>
          <w:rFonts w:ascii="Times New Roman" w:hAnsi="Times New Roman" w:cs="Times New Roman"/>
          <w:sz w:val="30"/>
          <w:szCs w:val="30"/>
        </w:rPr>
        <w:tab/>
        <w:t>1//308597К(039)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72</w:t>
      </w:r>
      <w:r>
        <w:rPr>
          <w:rFonts w:ascii="Times New Roman" w:hAnsi="Times New Roman" w:cs="Times New Roman"/>
          <w:sz w:val="30"/>
          <w:szCs w:val="30"/>
        </w:rPr>
        <w:tab/>
        <w:t xml:space="preserve">С Новым годом! Самые лучшие стихи, загадки и зимние сказки / художники: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Артюх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2011. – 61, [2] с.</w:t>
      </w:r>
      <w:r>
        <w:rPr>
          <w:rFonts w:ascii="Times New Roman" w:hAnsi="Times New Roman" w:cs="Times New Roman"/>
          <w:sz w:val="30"/>
          <w:szCs w:val="30"/>
        </w:rPr>
        <w:tab/>
        <w:t>1//308592К(039)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73</w:t>
      </w:r>
      <w:r>
        <w:rPr>
          <w:rFonts w:ascii="Times New Roman" w:hAnsi="Times New Roman" w:cs="Times New Roman"/>
          <w:sz w:val="30"/>
          <w:szCs w:val="30"/>
        </w:rPr>
        <w:tab/>
        <w:t xml:space="preserve">Сальникова, А. А.  История елочной игрушки, или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наряжали советскую елку / Алла Сальникова.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2012. – 234,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1//605918(025)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74</w:t>
      </w:r>
      <w:r>
        <w:rPr>
          <w:rFonts w:ascii="Times New Roman" w:hAnsi="Times New Roman" w:cs="Times New Roman"/>
          <w:sz w:val="30"/>
          <w:szCs w:val="30"/>
        </w:rPr>
        <w:tab/>
        <w:t xml:space="preserve">Святы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Мікалай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да нас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завітай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! / </w:t>
      </w:r>
      <w:proofErr w:type="spellStart"/>
      <w:r>
        <w:rPr>
          <w:rFonts w:ascii="Times New Roman" w:hAnsi="Times New Roman" w:cs="Times New Roman"/>
          <w:sz w:val="30"/>
          <w:szCs w:val="30"/>
        </w:rPr>
        <w:t>укладальнік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Чарняўская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Пазітыў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цэнтр</w:t>
      </w:r>
      <w:proofErr w:type="spellEnd"/>
      <w:r>
        <w:rPr>
          <w:rFonts w:ascii="Times New Roman" w:hAnsi="Times New Roman" w:cs="Times New Roman"/>
          <w:sz w:val="30"/>
          <w:szCs w:val="30"/>
        </w:rPr>
        <w:t>, 2019. – 44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1Н//771733(025)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Семаков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В. В. (1938— 2008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Дед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Мороз и его родня / Вячеслав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Семаков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Николай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Бамбиза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>
        <w:rPr>
          <w:rFonts w:ascii="Times New Roman" w:hAnsi="Times New Roman" w:cs="Times New Roman"/>
          <w:sz w:val="30"/>
          <w:szCs w:val="30"/>
        </w:rPr>
        <w:t>, 2008. – 77, [2] с.</w:t>
      </w:r>
      <w:r>
        <w:rPr>
          <w:rFonts w:ascii="Times New Roman" w:hAnsi="Times New Roman" w:cs="Times New Roman"/>
          <w:sz w:val="30"/>
          <w:szCs w:val="30"/>
        </w:rPr>
        <w:tab/>
        <w:t>1Н//117734К(025)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76</w:t>
      </w:r>
      <w:r>
        <w:rPr>
          <w:rFonts w:ascii="Times New Roman" w:hAnsi="Times New Roman" w:cs="Times New Roman"/>
          <w:sz w:val="30"/>
          <w:szCs w:val="30"/>
        </w:rPr>
        <w:tab/>
        <w:t xml:space="preserve">Сергеева, Е. С.  С Новым годом! / [Елена Сергеева.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Мэджик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2010. – [16]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1Н//290940(039)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77</w:t>
      </w:r>
      <w:r>
        <w:rPr>
          <w:rFonts w:ascii="Times New Roman" w:hAnsi="Times New Roman" w:cs="Times New Roman"/>
          <w:sz w:val="30"/>
          <w:szCs w:val="30"/>
        </w:rPr>
        <w:tab/>
        <w:t xml:space="preserve">Серебряная метель / [составитель Т.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Стрыгина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Никея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552,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1//694535(025)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78</w:t>
      </w:r>
      <w:r>
        <w:rPr>
          <w:rFonts w:ascii="Times New Roman" w:hAnsi="Times New Roman" w:cs="Times New Roman"/>
          <w:sz w:val="30"/>
          <w:szCs w:val="30"/>
        </w:rPr>
        <w:tab/>
        <w:t>Степанов, В. А. (род. 1949</w:t>
      </w:r>
      <w:proofErr w:type="gramStart"/>
      <w:r>
        <w:rPr>
          <w:rFonts w:ascii="Times New Roman" w:hAnsi="Times New Roman" w:cs="Times New Roman"/>
          <w:sz w:val="30"/>
          <w:szCs w:val="30"/>
        </w:rPr>
        <w:t>)  Зимний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карнавал / Владимир Степанов.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Оникс : Центр общечеловеческих ценностей,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2010 (макет 2011). – 61,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1//252481(025)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79</w:t>
      </w:r>
      <w:r>
        <w:rPr>
          <w:rFonts w:ascii="Times New Roman" w:hAnsi="Times New Roman" w:cs="Times New Roman"/>
          <w:sz w:val="30"/>
          <w:szCs w:val="30"/>
        </w:rPr>
        <w:tab/>
        <w:t xml:space="preserve">Стихи для праздника.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РИПОЛ классик, 2015. – 175 с.</w:t>
      </w:r>
      <w:r>
        <w:rPr>
          <w:rFonts w:ascii="Times New Roman" w:hAnsi="Times New Roman" w:cs="Times New Roman"/>
          <w:sz w:val="30"/>
          <w:szCs w:val="30"/>
        </w:rPr>
        <w:tab/>
        <w:t>1//572802(039)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80</w:t>
      </w:r>
      <w:r>
        <w:rPr>
          <w:rFonts w:ascii="Times New Roman" w:hAnsi="Times New Roman" w:cs="Times New Roman"/>
          <w:sz w:val="30"/>
          <w:szCs w:val="30"/>
        </w:rPr>
        <w:tab/>
        <w:t xml:space="preserve">Сценарии и репертуар.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Фест</w:t>
      </w:r>
      <w:proofErr w:type="spellEnd"/>
      <w:r>
        <w:rPr>
          <w:rFonts w:ascii="Times New Roman" w:hAnsi="Times New Roman" w:cs="Times New Roman"/>
          <w:sz w:val="30"/>
          <w:szCs w:val="30"/>
        </w:rPr>
        <w:t>, 2003―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3//1167877(050)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81</w:t>
      </w:r>
      <w:r>
        <w:rPr>
          <w:rFonts w:ascii="Times New Roman" w:hAnsi="Times New Roman" w:cs="Times New Roman"/>
          <w:sz w:val="30"/>
          <w:szCs w:val="30"/>
        </w:rPr>
        <w:tab/>
        <w:t xml:space="preserve">Счастливого Рождества!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Алетейа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2004. – [96] с.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1Ок457296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82</w:t>
      </w:r>
      <w:r>
        <w:rPr>
          <w:rFonts w:ascii="Times New Roman" w:hAnsi="Times New Roman" w:cs="Times New Roman"/>
          <w:sz w:val="30"/>
          <w:szCs w:val="30"/>
        </w:rPr>
        <w:tab/>
        <w:t xml:space="preserve">Терешкович, Т. А.  Зимние праздники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Т.А.Терешкович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ООО "</w:t>
      </w:r>
      <w:proofErr w:type="spellStart"/>
      <w:r>
        <w:rPr>
          <w:rFonts w:ascii="Times New Roman" w:hAnsi="Times New Roman" w:cs="Times New Roman"/>
          <w:sz w:val="30"/>
          <w:szCs w:val="30"/>
        </w:rPr>
        <w:t>Хэлтон</w:t>
      </w:r>
      <w:proofErr w:type="spellEnd"/>
      <w:r>
        <w:rPr>
          <w:rFonts w:ascii="Times New Roman" w:hAnsi="Times New Roman" w:cs="Times New Roman"/>
          <w:sz w:val="30"/>
          <w:szCs w:val="30"/>
        </w:rPr>
        <w:t>", 2000. – 253,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1Ар223508(Аб)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83</w:t>
      </w:r>
      <w:r>
        <w:rPr>
          <w:rFonts w:ascii="Times New Roman" w:hAnsi="Times New Roman" w:cs="Times New Roman"/>
          <w:sz w:val="30"/>
          <w:szCs w:val="30"/>
        </w:rPr>
        <w:tab/>
        <w:t xml:space="preserve">Торжественный стол к празднику / автор–составитель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Л.Смирнова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>, 2005. – 62,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1Ба432375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84</w:t>
      </w:r>
      <w:r>
        <w:rPr>
          <w:rFonts w:ascii="Times New Roman" w:hAnsi="Times New Roman" w:cs="Times New Roman"/>
          <w:sz w:val="30"/>
          <w:szCs w:val="30"/>
        </w:rPr>
        <w:tab/>
        <w:t xml:space="preserve">Что же такое Рождество?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Религиозная миссия "Библейский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радиокласс</w:t>
      </w:r>
      <w:proofErr w:type="spellEnd"/>
      <w:r>
        <w:rPr>
          <w:rFonts w:ascii="Times New Roman" w:hAnsi="Times New Roman" w:cs="Times New Roman"/>
          <w:sz w:val="30"/>
          <w:szCs w:val="30"/>
        </w:rPr>
        <w:t>", 2012. – 7,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1Н//358168(039)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B426F-D680-4EFC-ADC8-0108F06F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Sidorovich Ulyana C.</cp:lastModifiedBy>
  <cp:revision>8</cp:revision>
  <dcterms:created xsi:type="dcterms:W3CDTF">2020-12-17T15:19:00Z</dcterms:created>
  <dcterms:modified xsi:type="dcterms:W3CDTF">2020-12-17T15:37:00Z</dcterms:modified>
</cp:coreProperties>
</file>