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8B" w:rsidRPr="008E6EDD" w:rsidRDefault="00851933">
      <w:pPr>
        <w:pStyle w:val="a3"/>
        <w:spacing w:before="65" w:line="321" w:lineRule="exact"/>
        <w:ind w:left="5347"/>
        <w:jc w:val="left"/>
        <w:rPr>
          <w:lang w:val="be-BY"/>
        </w:rPr>
      </w:pPr>
      <w:r w:rsidRPr="008E6EDD">
        <w:rPr>
          <w:lang w:val="be-BY"/>
        </w:rPr>
        <w:t>Дадатак</w:t>
      </w:r>
      <w:r w:rsidR="008C3C77" w:rsidRPr="008E6EDD">
        <w:rPr>
          <w:spacing w:val="-6"/>
          <w:lang w:val="be-BY"/>
        </w:rPr>
        <w:t xml:space="preserve"> </w:t>
      </w:r>
      <w:r w:rsidR="008C3C77" w:rsidRPr="008E6EDD">
        <w:rPr>
          <w:lang w:val="be-BY"/>
        </w:rPr>
        <w:t>№</w:t>
      </w:r>
      <w:r w:rsidR="00A8611A" w:rsidRPr="008E6EDD">
        <w:rPr>
          <w:lang w:val="be-BY"/>
        </w:rPr>
        <w:t xml:space="preserve"> </w:t>
      </w:r>
      <w:r w:rsidR="008C3C77" w:rsidRPr="008E6EDD">
        <w:rPr>
          <w:lang w:val="be-BY"/>
        </w:rPr>
        <w:t>1</w:t>
      </w:r>
    </w:p>
    <w:p w:rsidR="002B648B" w:rsidRPr="008E6EDD" w:rsidRDefault="00851933">
      <w:pPr>
        <w:pStyle w:val="a3"/>
        <w:tabs>
          <w:tab w:val="left" w:pos="5965"/>
          <w:tab w:val="left" w:pos="7687"/>
          <w:tab w:val="left" w:pos="8301"/>
        </w:tabs>
        <w:spacing w:before="30" w:line="194" w:lineRule="auto"/>
        <w:ind w:left="5347" w:right="104"/>
        <w:jc w:val="left"/>
        <w:rPr>
          <w:lang w:val="be-BY"/>
        </w:rPr>
      </w:pPr>
      <w:r w:rsidRPr="008E6EDD">
        <w:rPr>
          <w:lang w:val="be-BY"/>
        </w:rPr>
        <w:t>да</w:t>
      </w:r>
      <w:r w:rsidR="008C3C77" w:rsidRPr="008E6EDD">
        <w:rPr>
          <w:lang w:val="be-BY"/>
        </w:rPr>
        <w:tab/>
        <w:t>П</w:t>
      </w:r>
      <w:r w:rsidRPr="008E6EDD">
        <w:rPr>
          <w:lang w:val="be-BY"/>
        </w:rPr>
        <w:t>а</w:t>
      </w:r>
      <w:r w:rsidR="008C3C77" w:rsidRPr="008E6EDD">
        <w:rPr>
          <w:lang w:val="be-BY"/>
        </w:rPr>
        <w:t>л</w:t>
      </w:r>
      <w:r w:rsidRPr="008E6EDD">
        <w:rPr>
          <w:lang w:val="be-BY"/>
        </w:rPr>
        <w:t>і</w:t>
      </w:r>
      <w:r w:rsidR="008C3C77" w:rsidRPr="008E6EDD">
        <w:rPr>
          <w:lang w:val="be-BY"/>
        </w:rPr>
        <w:t>т</w:t>
      </w:r>
      <w:r w:rsidRPr="008E6EDD">
        <w:rPr>
          <w:lang w:val="be-BY"/>
        </w:rPr>
        <w:t>ы</w:t>
      </w:r>
      <w:r w:rsidR="008C3C77" w:rsidRPr="008E6EDD">
        <w:rPr>
          <w:lang w:val="be-BY"/>
        </w:rPr>
        <w:t>к</w:t>
      </w:r>
      <w:r w:rsidRPr="008E6EDD">
        <w:rPr>
          <w:lang w:val="be-BY"/>
        </w:rPr>
        <w:t>і</w:t>
      </w:r>
      <w:r w:rsidR="008C3C77" w:rsidRPr="008E6EDD">
        <w:rPr>
          <w:lang w:val="be-BY"/>
        </w:rPr>
        <w:tab/>
      </w:r>
      <w:r w:rsidRPr="008E6EDD">
        <w:rPr>
          <w:lang w:val="be-BY"/>
        </w:rPr>
        <w:t>адносна</w:t>
      </w:r>
      <w:r w:rsidR="008C3C77" w:rsidRPr="008E6EDD">
        <w:rPr>
          <w:spacing w:val="-72"/>
          <w:lang w:val="be-BY"/>
        </w:rPr>
        <w:t xml:space="preserve"> </w:t>
      </w:r>
      <w:r w:rsidRPr="008E6EDD">
        <w:rPr>
          <w:lang w:val="be-BY"/>
        </w:rPr>
        <w:t>ап</w:t>
      </w:r>
      <w:r w:rsidR="008C3C77" w:rsidRPr="008E6EDD">
        <w:rPr>
          <w:lang w:val="be-BY"/>
        </w:rPr>
        <w:t>ра</w:t>
      </w:r>
      <w:r w:rsidRPr="008E6EDD">
        <w:rPr>
          <w:lang w:val="be-BY"/>
        </w:rPr>
        <w:t>ц</w:t>
      </w:r>
      <w:r w:rsidR="008C3C77" w:rsidRPr="008E6EDD">
        <w:rPr>
          <w:lang w:val="be-BY"/>
        </w:rPr>
        <w:t>о</w:t>
      </w:r>
      <w:r w:rsidRPr="008E6EDD">
        <w:rPr>
          <w:lang w:val="be-BY"/>
        </w:rPr>
        <w:t>ў</w:t>
      </w:r>
      <w:r w:rsidR="008C3C77" w:rsidRPr="008E6EDD">
        <w:rPr>
          <w:lang w:val="be-BY"/>
        </w:rPr>
        <w:t>к</w:t>
      </w:r>
      <w:r w:rsidRPr="008E6EDD">
        <w:rPr>
          <w:lang w:val="be-BY"/>
        </w:rPr>
        <w:t>і</w:t>
      </w:r>
      <w:r w:rsidR="008C3C77" w:rsidRPr="008E6EDD">
        <w:rPr>
          <w:spacing w:val="-6"/>
          <w:lang w:val="be-BY"/>
        </w:rPr>
        <w:t xml:space="preserve"> </w:t>
      </w:r>
      <w:r w:rsidR="008C3C77" w:rsidRPr="008E6EDD">
        <w:rPr>
          <w:lang w:val="be-BY"/>
        </w:rPr>
        <w:t>пер</w:t>
      </w:r>
      <w:r w:rsidR="00C913F5" w:rsidRPr="008E6EDD">
        <w:rPr>
          <w:lang w:val="be-BY"/>
        </w:rPr>
        <w:t>с</w:t>
      </w:r>
      <w:r w:rsidRPr="008E6EDD">
        <w:rPr>
          <w:lang w:val="be-BY"/>
        </w:rPr>
        <w:t>а</w:t>
      </w:r>
      <w:r w:rsidR="008C3C77" w:rsidRPr="008E6EDD">
        <w:rPr>
          <w:lang w:val="be-BY"/>
        </w:rPr>
        <w:t>нальных</w:t>
      </w:r>
      <w:r w:rsidR="008C3C77" w:rsidRPr="008E6EDD">
        <w:rPr>
          <w:spacing w:val="-4"/>
          <w:lang w:val="be-BY"/>
        </w:rPr>
        <w:t xml:space="preserve"> </w:t>
      </w:r>
      <w:r w:rsidR="008C3C77" w:rsidRPr="008E6EDD">
        <w:rPr>
          <w:lang w:val="be-BY"/>
        </w:rPr>
        <w:t>даных</w:t>
      </w:r>
    </w:p>
    <w:p w:rsidR="002B648B" w:rsidRPr="008E6EDD" w:rsidRDefault="002B648B">
      <w:pPr>
        <w:pStyle w:val="a3"/>
        <w:ind w:left="0"/>
        <w:jc w:val="left"/>
        <w:rPr>
          <w:sz w:val="20"/>
          <w:lang w:val="be-BY"/>
        </w:rPr>
      </w:pPr>
    </w:p>
    <w:p w:rsidR="002B648B" w:rsidRPr="008E6EDD" w:rsidRDefault="002B648B">
      <w:pPr>
        <w:pStyle w:val="a3"/>
        <w:ind w:left="0"/>
        <w:jc w:val="left"/>
        <w:rPr>
          <w:sz w:val="20"/>
          <w:lang w:val="be-BY"/>
        </w:rPr>
      </w:pPr>
    </w:p>
    <w:p w:rsidR="002B648B" w:rsidRPr="008E6EDD" w:rsidRDefault="00851933" w:rsidP="00F36C69">
      <w:pPr>
        <w:pStyle w:val="a3"/>
        <w:spacing w:before="226"/>
        <w:ind w:firstLine="607"/>
        <w:jc w:val="left"/>
        <w:rPr>
          <w:lang w:val="be-BY"/>
        </w:rPr>
      </w:pPr>
      <w:r w:rsidRPr="008E6EDD">
        <w:rPr>
          <w:lang w:val="be-BY"/>
        </w:rPr>
        <w:t>ПА</w:t>
      </w:r>
      <w:r w:rsidR="008C3C77" w:rsidRPr="008E6EDD">
        <w:rPr>
          <w:lang w:val="be-BY"/>
        </w:rPr>
        <w:t>ВЕД</w:t>
      </w:r>
      <w:r w:rsidRPr="008E6EDD">
        <w:rPr>
          <w:lang w:val="be-BY"/>
        </w:rPr>
        <w:t>А</w:t>
      </w:r>
      <w:r w:rsidR="008C3C77" w:rsidRPr="008E6EDD">
        <w:rPr>
          <w:lang w:val="be-BY"/>
        </w:rPr>
        <w:t>МЛЕН</w:t>
      </w:r>
      <w:r w:rsidRPr="008E6EDD">
        <w:rPr>
          <w:lang w:val="be-BY"/>
        </w:rPr>
        <w:t>Н</w:t>
      </w:r>
      <w:r w:rsidR="008C3C77" w:rsidRPr="008E6EDD">
        <w:rPr>
          <w:lang w:val="be-BY"/>
        </w:rPr>
        <w:t>Е</w:t>
      </w:r>
    </w:p>
    <w:p w:rsidR="002B648B" w:rsidRPr="008E6EDD" w:rsidRDefault="00851933" w:rsidP="00F36C69">
      <w:pPr>
        <w:pStyle w:val="a3"/>
        <w:spacing w:before="1"/>
        <w:ind w:firstLine="607"/>
        <w:jc w:val="left"/>
        <w:rPr>
          <w:lang w:val="be-BY"/>
        </w:rPr>
      </w:pPr>
      <w:r w:rsidRPr="008E6EDD">
        <w:rPr>
          <w:lang w:val="be-BY"/>
        </w:rPr>
        <w:t>аб</w:t>
      </w:r>
      <w:r w:rsidR="008C3C77" w:rsidRPr="008E6EDD">
        <w:rPr>
          <w:spacing w:val="-5"/>
          <w:lang w:val="be-BY"/>
        </w:rPr>
        <w:t xml:space="preserve"> </w:t>
      </w:r>
      <w:r w:rsidR="008C3C77" w:rsidRPr="008E6EDD">
        <w:rPr>
          <w:lang w:val="be-BY"/>
        </w:rPr>
        <w:t>пр</w:t>
      </w:r>
      <w:r w:rsidRPr="008E6EDD">
        <w:rPr>
          <w:lang w:val="be-BY"/>
        </w:rPr>
        <w:t>а</w:t>
      </w:r>
      <w:r w:rsidR="008C3C77" w:rsidRPr="008E6EDD">
        <w:rPr>
          <w:lang w:val="be-BY"/>
        </w:rPr>
        <w:t>дста</w:t>
      </w:r>
      <w:r w:rsidRPr="008E6EDD">
        <w:rPr>
          <w:lang w:val="be-BY"/>
        </w:rPr>
        <w:t>ў</w:t>
      </w:r>
      <w:r w:rsidR="008C3C77" w:rsidRPr="008E6EDD">
        <w:rPr>
          <w:lang w:val="be-BY"/>
        </w:rPr>
        <w:t>лен</w:t>
      </w:r>
      <w:r w:rsidRPr="008E6EDD">
        <w:rPr>
          <w:lang w:val="be-BY"/>
        </w:rPr>
        <w:t>ні</w:t>
      </w:r>
      <w:r w:rsidR="008C3C77" w:rsidRPr="008E6EDD">
        <w:rPr>
          <w:spacing w:val="-5"/>
          <w:lang w:val="be-BY"/>
        </w:rPr>
        <w:t xml:space="preserve"> </w:t>
      </w:r>
      <w:r w:rsidRPr="008E6EDD">
        <w:rPr>
          <w:lang w:val="be-BY"/>
        </w:rPr>
        <w:t>і</w:t>
      </w:r>
      <w:r w:rsidR="008C3C77" w:rsidRPr="008E6EDD">
        <w:rPr>
          <w:lang w:val="be-BY"/>
        </w:rPr>
        <w:t>нф</w:t>
      </w:r>
      <w:r w:rsidRPr="008E6EDD">
        <w:rPr>
          <w:lang w:val="be-BY"/>
        </w:rPr>
        <w:t>а</w:t>
      </w:r>
      <w:r w:rsidR="008C3C77" w:rsidRPr="008E6EDD">
        <w:rPr>
          <w:lang w:val="be-BY"/>
        </w:rPr>
        <w:t>рмац</w:t>
      </w:r>
      <w:r w:rsidRPr="008E6EDD">
        <w:rPr>
          <w:lang w:val="be-BY"/>
        </w:rPr>
        <w:t>ыі</w:t>
      </w:r>
      <w:bookmarkStart w:id="0" w:name="_GoBack"/>
      <w:bookmarkEnd w:id="0"/>
    </w:p>
    <w:p w:rsidR="002B648B" w:rsidRPr="008E6EDD" w:rsidRDefault="002B648B">
      <w:pPr>
        <w:pStyle w:val="a3"/>
        <w:spacing w:before="10"/>
        <w:ind w:left="0"/>
        <w:jc w:val="left"/>
        <w:rPr>
          <w:sz w:val="29"/>
          <w:lang w:val="be-BY"/>
        </w:rPr>
      </w:pPr>
    </w:p>
    <w:p w:rsidR="00851933" w:rsidRPr="008E6EDD" w:rsidRDefault="00851933">
      <w:pPr>
        <w:pStyle w:val="a3"/>
        <w:ind w:right="112" w:firstLine="539"/>
        <w:rPr>
          <w:lang w:val="be-BY"/>
        </w:rPr>
      </w:pPr>
      <w:r w:rsidRPr="008E6EDD">
        <w:rPr>
          <w:lang w:val="be-BY"/>
        </w:rPr>
        <w:t xml:space="preserve">Да атрымання Вашай згоды на апрацоўку персанальных даных прадстаўляем </w:t>
      </w:r>
      <w:r w:rsidR="00C913F5" w:rsidRPr="008E6EDD">
        <w:rPr>
          <w:lang w:val="be-BY"/>
        </w:rPr>
        <w:t>В</w:t>
      </w:r>
      <w:r w:rsidRPr="008E6EDD">
        <w:rPr>
          <w:lang w:val="be-BY"/>
        </w:rPr>
        <w:t>ам наступную інфармацыю.</w:t>
      </w:r>
    </w:p>
    <w:p w:rsidR="002B648B" w:rsidRPr="008E6EDD" w:rsidRDefault="00851933">
      <w:pPr>
        <w:pStyle w:val="a4"/>
        <w:numPr>
          <w:ilvl w:val="0"/>
          <w:numId w:val="1"/>
        </w:numPr>
        <w:tabs>
          <w:tab w:val="left" w:pos="942"/>
        </w:tabs>
        <w:spacing w:before="2"/>
        <w:ind w:right="101" w:firstLine="539"/>
        <w:jc w:val="both"/>
        <w:rPr>
          <w:sz w:val="30"/>
          <w:lang w:val="be-BY"/>
        </w:rPr>
      </w:pPr>
      <w:r w:rsidRPr="008E6EDD">
        <w:rPr>
          <w:sz w:val="30"/>
          <w:lang w:val="be-BY"/>
        </w:rPr>
        <w:t>Дзяржаўная ўстанова “Нацыянальная бібліятэка Беларусі”, якая знаходзіцца па адрасе: г. Мінск, прасп. Незалежнасці, 116, з’яўляецца аператарам, які ажыццяўляе апрацоўку персанальных даных.</w:t>
      </w:r>
    </w:p>
    <w:p w:rsidR="002B648B" w:rsidRPr="008E6EDD" w:rsidRDefault="00851933">
      <w:pPr>
        <w:pStyle w:val="a4"/>
        <w:numPr>
          <w:ilvl w:val="0"/>
          <w:numId w:val="1"/>
        </w:numPr>
        <w:tabs>
          <w:tab w:val="left" w:pos="942"/>
        </w:tabs>
        <w:ind w:left="942" w:right="0" w:hanging="301"/>
        <w:jc w:val="both"/>
        <w:rPr>
          <w:sz w:val="30"/>
          <w:szCs w:val="30"/>
          <w:lang w:val="be-BY"/>
        </w:rPr>
      </w:pPr>
      <w:r w:rsidRPr="008E6EDD">
        <w:rPr>
          <w:sz w:val="30"/>
          <w:szCs w:val="30"/>
          <w:lang w:val="be-BY"/>
        </w:rPr>
        <w:t>Мэты апрацоўкі персанальных даных:</w:t>
      </w:r>
    </w:p>
    <w:p w:rsidR="002B648B" w:rsidRPr="008E6EDD" w:rsidRDefault="00851933">
      <w:pPr>
        <w:pStyle w:val="a3"/>
        <w:spacing w:line="344" w:lineRule="exact"/>
        <w:ind w:left="641"/>
        <w:rPr>
          <w:lang w:val="be-BY"/>
        </w:rPr>
      </w:pPr>
      <w:r w:rsidRPr="008E6EDD">
        <w:rPr>
          <w:lang w:val="be-BY"/>
        </w:rPr>
        <w:t>(пазначыць канкрэтныя мэты)</w:t>
      </w:r>
      <w:r w:rsidR="008C3C77" w:rsidRPr="008E6EDD">
        <w:rPr>
          <w:lang w:val="be-BY"/>
        </w:rPr>
        <w:t>.</w:t>
      </w:r>
    </w:p>
    <w:p w:rsidR="002B648B" w:rsidRPr="008E6EDD" w:rsidRDefault="00851933">
      <w:pPr>
        <w:pStyle w:val="a4"/>
        <w:numPr>
          <w:ilvl w:val="0"/>
          <w:numId w:val="1"/>
        </w:numPr>
        <w:tabs>
          <w:tab w:val="left" w:pos="942"/>
        </w:tabs>
        <w:ind w:firstLine="539"/>
        <w:jc w:val="both"/>
        <w:rPr>
          <w:sz w:val="30"/>
          <w:szCs w:val="30"/>
          <w:lang w:val="be-BY"/>
        </w:rPr>
      </w:pPr>
      <w:r w:rsidRPr="008E6EDD">
        <w:rPr>
          <w:sz w:val="30"/>
          <w:szCs w:val="30"/>
          <w:lang w:val="be-BY"/>
        </w:rPr>
        <w:t>Пералік персанальных даных, на апрацоўку якіх запытваецца згода работніка:</w:t>
      </w:r>
    </w:p>
    <w:p w:rsidR="002B648B" w:rsidRPr="008E6EDD" w:rsidRDefault="008C3C77">
      <w:pPr>
        <w:pStyle w:val="a3"/>
        <w:spacing w:before="1"/>
        <w:ind w:right="114" w:firstLine="539"/>
        <w:rPr>
          <w:lang w:val="be-BY"/>
        </w:rPr>
      </w:pPr>
      <w:r w:rsidRPr="008E6EDD">
        <w:rPr>
          <w:lang w:val="be-BY"/>
        </w:rPr>
        <w:t>(</w:t>
      </w:r>
      <w:r w:rsidR="00851933" w:rsidRPr="008E6EDD">
        <w:rPr>
          <w:lang w:val="be-BY"/>
        </w:rPr>
        <w:t>пазначыць персанальныя даныя, якія падлягаюць апрацоўцы згодна з мэтай</w:t>
      </w:r>
      <w:r w:rsidRPr="008E6EDD">
        <w:rPr>
          <w:lang w:val="be-BY"/>
        </w:rPr>
        <w:t>)</w:t>
      </w:r>
      <w:r w:rsidR="00851933" w:rsidRPr="008E6EDD">
        <w:rPr>
          <w:lang w:val="be-BY"/>
        </w:rPr>
        <w:t>.</w:t>
      </w:r>
    </w:p>
    <w:p w:rsidR="002B648B" w:rsidRPr="008E6EDD" w:rsidRDefault="0060364E">
      <w:pPr>
        <w:pStyle w:val="a4"/>
        <w:numPr>
          <w:ilvl w:val="0"/>
          <w:numId w:val="1"/>
        </w:numPr>
        <w:tabs>
          <w:tab w:val="left" w:pos="942"/>
        </w:tabs>
        <w:ind w:right="100" w:firstLine="539"/>
        <w:jc w:val="both"/>
        <w:rPr>
          <w:sz w:val="30"/>
          <w:lang w:val="be-BY"/>
        </w:rPr>
      </w:pPr>
      <w:r w:rsidRPr="008E6EDD">
        <w:rPr>
          <w:sz w:val="30"/>
          <w:szCs w:val="30"/>
          <w:lang w:val="be-BY"/>
        </w:rPr>
        <w:t>Тэрмін, на які даецца згода суб’екта персанальных даных: з даты яе падпісання да дасягнення мэт апрацоўкі персанальных даных.</w:t>
      </w:r>
    </w:p>
    <w:p w:rsidR="002B648B" w:rsidRPr="008E6EDD" w:rsidRDefault="0060364E">
      <w:pPr>
        <w:pStyle w:val="a4"/>
        <w:numPr>
          <w:ilvl w:val="0"/>
          <w:numId w:val="1"/>
        </w:numPr>
        <w:tabs>
          <w:tab w:val="left" w:pos="942"/>
        </w:tabs>
        <w:spacing w:before="1"/>
        <w:ind w:right="111" w:firstLine="539"/>
        <w:jc w:val="both"/>
        <w:rPr>
          <w:sz w:val="30"/>
          <w:lang w:val="be-BY"/>
        </w:rPr>
      </w:pPr>
      <w:r w:rsidRPr="008E6EDD">
        <w:rPr>
          <w:sz w:val="30"/>
          <w:szCs w:val="30"/>
          <w:lang w:val="be-BY"/>
        </w:rPr>
        <w:t>Найменне ўпаўнаважанай асобы, якая ажыццяўляе апрацоўку персанальных даных (пры я</w:t>
      </w:r>
      <w:r w:rsidR="00C913F5" w:rsidRPr="008E6EDD">
        <w:rPr>
          <w:sz w:val="30"/>
          <w:szCs w:val="30"/>
          <w:lang w:val="be-BY"/>
        </w:rPr>
        <w:t>е</w:t>
      </w:r>
      <w:r w:rsidRPr="008E6EDD">
        <w:rPr>
          <w:sz w:val="30"/>
          <w:szCs w:val="30"/>
          <w:lang w:val="be-BY"/>
        </w:rPr>
        <w:t xml:space="preserve"> наяўнасці).</w:t>
      </w:r>
    </w:p>
    <w:p w:rsidR="00851933" w:rsidRPr="008E6EDD" w:rsidRDefault="0060364E" w:rsidP="00851933">
      <w:pPr>
        <w:pStyle w:val="a4"/>
        <w:numPr>
          <w:ilvl w:val="0"/>
          <w:numId w:val="1"/>
        </w:numPr>
        <w:tabs>
          <w:tab w:val="left" w:pos="942"/>
        </w:tabs>
        <w:ind w:firstLine="539"/>
        <w:jc w:val="both"/>
        <w:rPr>
          <w:sz w:val="28"/>
          <w:lang w:val="be-BY"/>
        </w:rPr>
      </w:pPr>
      <w:r w:rsidRPr="008E6EDD">
        <w:rPr>
          <w:sz w:val="30"/>
          <w:szCs w:val="30"/>
          <w:lang w:val="be-BY"/>
        </w:rPr>
        <w:t>Пералік дзеянняў з персанальнымі данымі, на здзяйсненне якіх Вамі даецца згода: любое дзеянне або сукупнасць дзеянняў, якія здзяйсняюцца з персанальнымі данымі, уключаючы збор, сістэматызацыю, захоўванне, змяненне, выкарыстанне, абязлічванне, блакіраванне, распаўсюджванне, прадстаўленне, выдаленне персанальных даных.</w:t>
      </w:r>
    </w:p>
    <w:sectPr w:rsidR="00851933" w:rsidRPr="008E6EDD" w:rsidSect="002B648B">
      <w:type w:val="continuous"/>
      <w:pgSz w:w="11910" w:h="16840"/>
      <w:pgMar w:top="104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C5D"/>
    <w:multiLevelType w:val="hybridMultilevel"/>
    <w:tmpl w:val="DB503492"/>
    <w:lvl w:ilvl="0" w:tplc="2EFE33B4">
      <w:start w:val="1"/>
      <w:numFmt w:val="decimal"/>
      <w:lvlText w:val="%1."/>
      <w:lvlJc w:val="left"/>
      <w:pPr>
        <w:ind w:left="102" w:hanging="3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1" w:tplc="11928C42">
      <w:numFmt w:val="bullet"/>
      <w:lvlText w:val="•"/>
      <w:lvlJc w:val="left"/>
      <w:pPr>
        <w:ind w:left="1074" w:hanging="300"/>
      </w:pPr>
      <w:rPr>
        <w:rFonts w:hint="default"/>
        <w:lang w:val="ru-RU" w:eastAsia="en-US" w:bidi="ar-SA"/>
      </w:rPr>
    </w:lvl>
    <w:lvl w:ilvl="2" w:tplc="5CA6E3A6">
      <w:numFmt w:val="bullet"/>
      <w:lvlText w:val="•"/>
      <w:lvlJc w:val="left"/>
      <w:pPr>
        <w:ind w:left="2049" w:hanging="300"/>
      </w:pPr>
      <w:rPr>
        <w:rFonts w:hint="default"/>
        <w:lang w:val="ru-RU" w:eastAsia="en-US" w:bidi="ar-SA"/>
      </w:rPr>
    </w:lvl>
    <w:lvl w:ilvl="3" w:tplc="06D465EC">
      <w:numFmt w:val="bullet"/>
      <w:lvlText w:val="•"/>
      <w:lvlJc w:val="left"/>
      <w:pPr>
        <w:ind w:left="3023" w:hanging="300"/>
      </w:pPr>
      <w:rPr>
        <w:rFonts w:hint="default"/>
        <w:lang w:val="ru-RU" w:eastAsia="en-US" w:bidi="ar-SA"/>
      </w:rPr>
    </w:lvl>
    <w:lvl w:ilvl="4" w:tplc="AA90D1AC">
      <w:numFmt w:val="bullet"/>
      <w:lvlText w:val="•"/>
      <w:lvlJc w:val="left"/>
      <w:pPr>
        <w:ind w:left="3998" w:hanging="300"/>
      </w:pPr>
      <w:rPr>
        <w:rFonts w:hint="default"/>
        <w:lang w:val="ru-RU" w:eastAsia="en-US" w:bidi="ar-SA"/>
      </w:rPr>
    </w:lvl>
    <w:lvl w:ilvl="5" w:tplc="5C42C61C">
      <w:numFmt w:val="bullet"/>
      <w:lvlText w:val="•"/>
      <w:lvlJc w:val="left"/>
      <w:pPr>
        <w:ind w:left="4973" w:hanging="300"/>
      </w:pPr>
      <w:rPr>
        <w:rFonts w:hint="default"/>
        <w:lang w:val="ru-RU" w:eastAsia="en-US" w:bidi="ar-SA"/>
      </w:rPr>
    </w:lvl>
    <w:lvl w:ilvl="6" w:tplc="C0C27890">
      <w:numFmt w:val="bullet"/>
      <w:lvlText w:val="•"/>
      <w:lvlJc w:val="left"/>
      <w:pPr>
        <w:ind w:left="5947" w:hanging="300"/>
      </w:pPr>
      <w:rPr>
        <w:rFonts w:hint="default"/>
        <w:lang w:val="ru-RU" w:eastAsia="en-US" w:bidi="ar-SA"/>
      </w:rPr>
    </w:lvl>
    <w:lvl w:ilvl="7" w:tplc="A7A60592">
      <w:numFmt w:val="bullet"/>
      <w:lvlText w:val="•"/>
      <w:lvlJc w:val="left"/>
      <w:pPr>
        <w:ind w:left="6922" w:hanging="300"/>
      </w:pPr>
      <w:rPr>
        <w:rFonts w:hint="default"/>
        <w:lang w:val="ru-RU" w:eastAsia="en-US" w:bidi="ar-SA"/>
      </w:rPr>
    </w:lvl>
    <w:lvl w:ilvl="8" w:tplc="F6407702">
      <w:numFmt w:val="bullet"/>
      <w:lvlText w:val="•"/>
      <w:lvlJc w:val="left"/>
      <w:pPr>
        <w:ind w:left="7897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B648B"/>
    <w:rsid w:val="002B648B"/>
    <w:rsid w:val="0060364E"/>
    <w:rsid w:val="00851933"/>
    <w:rsid w:val="008C3C77"/>
    <w:rsid w:val="008E6EDD"/>
    <w:rsid w:val="00A8611A"/>
    <w:rsid w:val="00C913F5"/>
    <w:rsid w:val="00F3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172FC-361D-449A-A8BC-684AB853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B648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64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648B"/>
    <w:pPr>
      <w:ind w:left="102"/>
      <w:jc w:val="both"/>
    </w:pPr>
    <w:rPr>
      <w:sz w:val="30"/>
      <w:szCs w:val="30"/>
    </w:rPr>
  </w:style>
  <w:style w:type="paragraph" w:styleId="a4">
    <w:name w:val="List Paragraph"/>
    <w:basedOn w:val="a"/>
    <w:uiPriority w:val="1"/>
    <w:qFormat/>
    <w:rsid w:val="002B648B"/>
    <w:pPr>
      <w:ind w:left="102" w:right="109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2B6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Kniga Veronika G.</dc:creator>
  <cp:lastModifiedBy>Solushko Anna L.</cp:lastModifiedBy>
  <cp:revision>7</cp:revision>
  <dcterms:created xsi:type="dcterms:W3CDTF">2022-01-22T16:15:00Z</dcterms:created>
  <dcterms:modified xsi:type="dcterms:W3CDTF">2022-03-21T08:55:00Z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2022-01-22T00:00:00Z</vt:filetime>
  </property>
</Properties>
</file>