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B1" w:rsidRPr="00096DF6" w:rsidRDefault="00CE1BB1" w:rsidP="00CE1BB1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096DF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E1BB1" w:rsidRPr="00096DF6" w:rsidRDefault="00CE1BB1" w:rsidP="00CE1BB1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096DF6">
        <w:rPr>
          <w:rFonts w:ascii="Times New Roman" w:hAnsi="Times New Roman" w:cs="Times New Roman"/>
          <w:sz w:val="28"/>
          <w:szCs w:val="28"/>
        </w:rPr>
        <w:t>Особенности полиграфического</w:t>
      </w:r>
    </w:p>
    <w:p w:rsidR="00CE1BB1" w:rsidRPr="00096DF6" w:rsidRDefault="00825917" w:rsidP="00CE1BB1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</w:t>
      </w:r>
    </w:p>
    <w:p w:rsidR="00DE16C3" w:rsidRPr="00096DF6" w:rsidRDefault="00DE16C3" w:rsidP="00CE1BB1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7263"/>
      </w:tblGrid>
      <w:tr w:rsidR="00CE1BB1" w:rsidRPr="00096DF6" w:rsidTr="00CE1BB1">
        <w:tc>
          <w:tcPr>
            <w:tcW w:w="2371" w:type="dxa"/>
            <w:shd w:val="clear" w:color="auto" w:fill="auto"/>
          </w:tcPr>
          <w:p w:rsidR="00CE1BB1" w:rsidRPr="00096DF6" w:rsidRDefault="00CE1BB1" w:rsidP="00CE1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Виды изданий</w:t>
            </w:r>
          </w:p>
        </w:tc>
        <w:tc>
          <w:tcPr>
            <w:tcW w:w="7263" w:type="dxa"/>
            <w:shd w:val="clear" w:color="auto" w:fill="auto"/>
          </w:tcPr>
          <w:p w:rsidR="00CE1BB1" w:rsidRPr="00096DF6" w:rsidRDefault="00CE1BB1" w:rsidP="00CE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полиграфического</w:t>
            </w:r>
          </w:p>
          <w:p w:rsidR="00CE1BB1" w:rsidRPr="00096DF6" w:rsidRDefault="00CE1BB1" w:rsidP="00CE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</w:tr>
      <w:tr w:rsidR="00CE1BB1" w:rsidRPr="00096DF6" w:rsidTr="00CE1BB1">
        <w:tc>
          <w:tcPr>
            <w:tcW w:w="2371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Пейпербек</w:t>
            </w:r>
          </w:p>
        </w:tc>
        <w:tc>
          <w:tcPr>
            <w:tcW w:w="726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Карманное издание в бумажной обложке, выпущенное массовым тиражом</w:t>
            </w:r>
            <w:r w:rsidR="00825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CE1BB1" w:rsidRPr="00096DF6" w:rsidTr="00CE1BB1">
        <w:tc>
          <w:tcPr>
            <w:tcW w:w="2371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Улучшенное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 xml:space="preserve"> издание</w:t>
            </w:r>
          </w:p>
        </w:tc>
        <w:tc>
          <w:tcPr>
            <w:tcW w:w="726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выпущенное в улучшенном художественном и полиграфическом исполнении: с использованием оригинального макета и шрифтов, на высококачественной бумаге, характер иллюстраций</w:t>
            </w:r>
            <w:r w:rsidR="00825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1BB1" w:rsidRPr="00096DF6" w:rsidTr="00CE1BB1">
        <w:tc>
          <w:tcPr>
            <w:tcW w:w="2371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Библиофильское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 xml:space="preserve"> издание</w:t>
            </w:r>
          </w:p>
        </w:tc>
        <w:tc>
          <w:tcPr>
            <w:tcW w:w="726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отличающееся особыми ценимыми библиофилами качествами и выпускаемое ограниченным тиражом</w:t>
            </w:r>
            <w:r w:rsidR="00825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1BB1" w:rsidRPr="00096DF6" w:rsidTr="00CE1BB1">
        <w:tc>
          <w:tcPr>
            <w:tcW w:w="2371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Кипсек</w:t>
            </w:r>
          </w:p>
        </w:tc>
        <w:tc>
          <w:tcPr>
            <w:tcW w:w="726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Подарочное издание, представляющее собой роскошно оформленную книгу и/или альбом</w:t>
            </w:r>
            <w:r w:rsidR="00825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1BB1" w:rsidRPr="00096DF6" w:rsidTr="00CE1BB1">
        <w:tc>
          <w:tcPr>
            <w:tcW w:w="2371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Факсимильное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 xml:space="preserve"> издание</w:t>
            </w:r>
          </w:p>
        </w:tc>
        <w:tc>
          <w:tcPr>
            <w:tcW w:w="726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 с максимальной степенью подобия воспроизводящее подлинник (оригинал): его размеры, внешний вид бумаги, переплёт, все особенности текста и иллюстраций, следы времени и пользования.</w:t>
            </w:r>
          </w:p>
        </w:tc>
      </w:tr>
      <w:tr w:rsidR="00CE1BB1" w:rsidRPr="00096DF6" w:rsidTr="00CE1BB1">
        <w:tc>
          <w:tcPr>
            <w:tcW w:w="2371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Репринтное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 xml:space="preserve"> издание (репринт)</w:t>
            </w:r>
          </w:p>
        </w:tc>
        <w:tc>
          <w:tcPr>
            <w:tcW w:w="726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выпуск которого осуществляется путём репродуцирования страниц издания, выбранного для воспроизведения.</w:t>
            </w:r>
          </w:p>
        </w:tc>
      </w:tr>
      <w:tr w:rsidR="00CE1BB1" w:rsidRPr="00096DF6" w:rsidTr="00CE1BB1">
        <w:tc>
          <w:tcPr>
            <w:tcW w:w="2371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Юбилейное 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</w:p>
        </w:tc>
        <w:tc>
          <w:tcPr>
            <w:tcW w:w="726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приуроченное к юбилею какого-либо события, лица, организации и, как правило, улучшенного оформления.</w:t>
            </w:r>
          </w:p>
        </w:tc>
      </w:tr>
    </w:tbl>
    <w:p w:rsidR="00F008C2" w:rsidRPr="00096DF6" w:rsidRDefault="00F008C2" w:rsidP="008259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008C2" w:rsidRPr="00096DF6" w:rsidSect="00F84B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A1" w:rsidRDefault="005331A1" w:rsidP="00F84BCD">
      <w:pPr>
        <w:spacing w:after="0" w:line="240" w:lineRule="auto"/>
      </w:pPr>
      <w:r>
        <w:separator/>
      </w:r>
    </w:p>
  </w:endnote>
  <w:endnote w:type="continuationSeparator" w:id="0">
    <w:p w:rsidR="005331A1" w:rsidRDefault="005331A1" w:rsidP="00F8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A1" w:rsidRDefault="005331A1" w:rsidP="00F84BCD">
      <w:pPr>
        <w:spacing w:after="0" w:line="240" w:lineRule="auto"/>
      </w:pPr>
      <w:r>
        <w:separator/>
      </w:r>
    </w:p>
  </w:footnote>
  <w:footnote w:type="continuationSeparator" w:id="0">
    <w:p w:rsidR="005331A1" w:rsidRDefault="005331A1" w:rsidP="00F8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929228"/>
      <w:docPartObj>
        <w:docPartGallery w:val="Page Numbers (Top of Page)"/>
        <w:docPartUnique/>
      </w:docPartObj>
    </w:sdtPr>
    <w:sdtEndPr/>
    <w:sdtContent>
      <w:p w:rsidR="0065296F" w:rsidRDefault="006001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9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296F" w:rsidRDefault="006529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A21"/>
    <w:multiLevelType w:val="hybridMultilevel"/>
    <w:tmpl w:val="A63A7AAA"/>
    <w:lvl w:ilvl="0" w:tplc="7C6255A2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D25ECC"/>
    <w:multiLevelType w:val="hybridMultilevel"/>
    <w:tmpl w:val="0142830C"/>
    <w:lvl w:ilvl="0" w:tplc="E7B83C0C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92"/>
    <w:rsid w:val="000008EE"/>
    <w:rsid w:val="00004B82"/>
    <w:rsid w:val="00007250"/>
    <w:rsid w:val="00020D2A"/>
    <w:rsid w:val="00031387"/>
    <w:rsid w:val="00036F56"/>
    <w:rsid w:val="00042CB1"/>
    <w:rsid w:val="00075D68"/>
    <w:rsid w:val="000801CD"/>
    <w:rsid w:val="00084CC2"/>
    <w:rsid w:val="00086584"/>
    <w:rsid w:val="00096DF6"/>
    <w:rsid w:val="000A4E77"/>
    <w:rsid w:val="000D0D94"/>
    <w:rsid w:val="000D2A98"/>
    <w:rsid w:val="000E7390"/>
    <w:rsid w:val="0010568C"/>
    <w:rsid w:val="00110947"/>
    <w:rsid w:val="00117335"/>
    <w:rsid w:val="0014337C"/>
    <w:rsid w:val="001462D4"/>
    <w:rsid w:val="00160AF7"/>
    <w:rsid w:val="00181D6B"/>
    <w:rsid w:val="00186E33"/>
    <w:rsid w:val="00191826"/>
    <w:rsid w:val="001A4C3E"/>
    <w:rsid w:val="001A6C9C"/>
    <w:rsid w:val="001B7EED"/>
    <w:rsid w:val="001C1874"/>
    <w:rsid w:val="001D2CE6"/>
    <w:rsid w:val="00201DCC"/>
    <w:rsid w:val="00203C98"/>
    <w:rsid w:val="0021542B"/>
    <w:rsid w:val="002207DB"/>
    <w:rsid w:val="00224E64"/>
    <w:rsid w:val="00265FC4"/>
    <w:rsid w:val="002E75BB"/>
    <w:rsid w:val="002F13F1"/>
    <w:rsid w:val="003015AA"/>
    <w:rsid w:val="0030725C"/>
    <w:rsid w:val="0030760A"/>
    <w:rsid w:val="003129ED"/>
    <w:rsid w:val="00313084"/>
    <w:rsid w:val="0032768C"/>
    <w:rsid w:val="0038783A"/>
    <w:rsid w:val="0039798C"/>
    <w:rsid w:val="003A42A7"/>
    <w:rsid w:val="003B0D3B"/>
    <w:rsid w:val="003E217C"/>
    <w:rsid w:val="003E6B4C"/>
    <w:rsid w:val="00404B8C"/>
    <w:rsid w:val="004110A9"/>
    <w:rsid w:val="00417D5F"/>
    <w:rsid w:val="00433589"/>
    <w:rsid w:val="00436B5A"/>
    <w:rsid w:val="004539B6"/>
    <w:rsid w:val="004666E2"/>
    <w:rsid w:val="004825D4"/>
    <w:rsid w:val="004B1F41"/>
    <w:rsid w:val="004D3E01"/>
    <w:rsid w:val="004E1092"/>
    <w:rsid w:val="004F2B0F"/>
    <w:rsid w:val="005019B0"/>
    <w:rsid w:val="0050674D"/>
    <w:rsid w:val="005273A2"/>
    <w:rsid w:val="005331A1"/>
    <w:rsid w:val="00550E45"/>
    <w:rsid w:val="0056018B"/>
    <w:rsid w:val="005738B5"/>
    <w:rsid w:val="0058507C"/>
    <w:rsid w:val="00586412"/>
    <w:rsid w:val="005B74FE"/>
    <w:rsid w:val="005C1389"/>
    <w:rsid w:val="005C29D1"/>
    <w:rsid w:val="005D2ECB"/>
    <w:rsid w:val="00600134"/>
    <w:rsid w:val="00617772"/>
    <w:rsid w:val="00641996"/>
    <w:rsid w:val="006521F5"/>
    <w:rsid w:val="0065296F"/>
    <w:rsid w:val="00662B2F"/>
    <w:rsid w:val="00684955"/>
    <w:rsid w:val="006933EF"/>
    <w:rsid w:val="00694AD1"/>
    <w:rsid w:val="006A1F28"/>
    <w:rsid w:val="006B5109"/>
    <w:rsid w:val="006C0E85"/>
    <w:rsid w:val="006D197B"/>
    <w:rsid w:val="006D6EA3"/>
    <w:rsid w:val="006E5E3D"/>
    <w:rsid w:val="00705D8B"/>
    <w:rsid w:val="007644BF"/>
    <w:rsid w:val="00781AE4"/>
    <w:rsid w:val="00781FEA"/>
    <w:rsid w:val="00786076"/>
    <w:rsid w:val="007904F5"/>
    <w:rsid w:val="007C3E1A"/>
    <w:rsid w:val="007D3645"/>
    <w:rsid w:val="00803AF7"/>
    <w:rsid w:val="008067A4"/>
    <w:rsid w:val="00806EAF"/>
    <w:rsid w:val="008126B0"/>
    <w:rsid w:val="00825917"/>
    <w:rsid w:val="00842063"/>
    <w:rsid w:val="00847849"/>
    <w:rsid w:val="0085779F"/>
    <w:rsid w:val="008A3B72"/>
    <w:rsid w:val="008C526E"/>
    <w:rsid w:val="008C5C0A"/>
    <w:rsid w:val="008C734A"/>
    <w:rsid w:val="008E1523"/>
    <w:rsid w:val="008F0757"/>
    <w:rsid w:val="008F62D3"/>
    <w:rsid w:val="008F6BB3"/>
    <w:rsid w:val="00907006"/>
    <w:rsid w:val="009161C6"/>
    <w:rsid w:val="009208DD"/>
    <w:rsid w:val="00943082"/>
    <w:rsid w:val="009636D2"/>
    <w:rsid w:val="00963A0A"/>
    <w:rsid w:val="009857D9"/>
    <w:rsid w:val="0099419D"/>
    <w:rsid w:val="009D4083"/>
    <w:rsid w:val="009D68CB"/>
    <w:rsid w:val="009F6DFF"/>
    <w:rsid w:val="00A00394"/>
    <w:rsid w:val="00A14011"/>
    <w:rsid w:val="00A82C3A"/>
    <w:rsid w:val="00A875E5"/>
    <w:rsid w:val="00AB166E"/>
    <w:rsid w:val="00AB18D6"/>
    <w:rsid w:val="00B07296"/>
    <w:rsid w:val="00B321D1"/>
    <w:rsid w:val="00B4541B"/>
    <w:rsid w:val="00B516E2"/>
    <w:rsid w:val="00B53387"/>
    <w:rsid w:val="00B648C4"/>
    <w:rsid w:val="00B73B40"/>
    <w:rsid w:val="00BA1CAB"/>
    <w:rsid w:val="00BB34FB"/>
    <w:rsid w:val="00BD7CD7"/>
    <w:rsid w:val="00BE147A"/>
    <w:rsid w:val="00C340CB"/>
    <w:rsid w:val="00C506D9"/>
    <w:rsid w:val="00C576BB"/>
    <w:rsid w:val="00C821A3"/>
    <w:rsid w:val="00C837EC"/>
    <w:rsid w:val="00C92AA2"/>
    <w:rsid w:val="00CC32FF"/>
    <w:rsid w:val="00CD57A3"/>
    <w:rsid w:val="00CE1BB1"/>
    <w:rsid w:val="00CE7D17"/>
    <w:rsid w:val="00CF40D3"/>
    <w:rsid w:val="00D542BB"/>
    <w:rsid w:val="00D83ADF"/>
    <w:rsid w:val="00D91512"/>
    <w:rsid w:val="00D92492"/>
    <w:rsid w:val="00DA1D50"/>
    <w:rsid w:val="00DA6747"/>
    <w:rsid w:val="00DE16C3"/>
    <w:rsid w:val="00E05499"/>
    <w:rsid w:val="00E062EB"/>
    <w:rsid w:val="00E17C25"/>
    <w:rsid w:val="00E419C6"/>
    <w:rsid w:val="00E42C9A"/>
    <w:rsid w:val="00E4559E"/>
    <w:rsid w:val="00E56BCF"/>
    <w:rsid w:val="00E57021"/>
    <w:rsid w:val="00E65388"/>
    <w:rsid w:val="00E800C8"/>
    <w:rsid w:val="00E82894"/>
    <w:rsid w:val="00EA1EA0"/>
    <w:rsid w:val="00EA2C43"/>
    <w:rsid w:val="00F008C2"/>
    <w:rsid w:val="00F05948"/>
    <w:rsid w:val="00F12B27"/>
    <w:rsid w:val="00F25C2C"/>
    <w:rsid w:val="00F271C4"/>
    <w:rsid w:val="00F35A83"/>
    <w:rsid w:val="00F47E17"/>
    <w:rsid w:val="00F61371"/>
    <w:rsid w:val="00F63A71"/>
    <w:rsid w:val="00F84BCD"/>
    <w:rsid w:val="00F85801"/>
    <w:rsid w:val="00FA07CA"/>
    <w:rsid w:val="00FC11F8"/>
    <w:rsid w:val="00FD1887"/>
    <w:rsid w:val="00FD4709"/>
    <w:rsid w:val="00FE356F"/>
    <w:rsid w:val="00FF3A16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05540-614F-4D32-A027-2EC12750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BCD"/>
  </w:style>
  <w:style w:type="paragraph" w:styleId="a6">
    <w:name w:val="footer"/>
    <w:basedOn w:val="a"/>
    <w:link w:val="a7"/>
    <w:uiPriority w:val="99"/>
    <w:unhideWhenUsed/>
    <w:rsid w:val="00F8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BCD"/>
  </w:style>
  <w:style w:type="paragraph" w:styleId="a8">
    <w:name w:val="No Spacing"/>
    <w:uiPriority w:val="1"/>
    <w:qFormat/>
    <w:rsid w:val="00847849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19C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C32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5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C690-A647-47EE-A0B2-55409833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Zamaeva Natalya N.</dc:creator>
  <cp:lastModifiedBy>Solushko Anna L.</cp:lastModifiedBy>
  <cp:revision>6</cp:revision>
  <cp:lastPrinted>2022-06-22T08:02:00Z</cp:lastPrinted>
  <dcterms:created xsi:type="dcterms:W3CDTF">2022-12-15T07:59:00Z</dcterms:created>
  <dcterms:modified xsi:type="dcterms:W3CDTF">2022-12-16T07:32:00Z</dcterms:modified>
</cp:coreProperties>
</file>