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612EFE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EC1557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EC1557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5182"/>
        <w:gridCol w:w="1418"/>
        <w:gridCol w:w="992"/>
        <w:gridCol w:w="992"/>
      </w:tblGrid>
      <w:tr w:rsidR="007226E8" w:rsidRPr="009E7689" w:rsidTr="001B5FA9">
        <w:trPr>
          <w:trHeight w:val="339"/>
        </w:trPr>
        <w:tc>
          <w:tcPr>
            <w:tcW w:w="9209" w:type="dxa"/>
            <w:gridSpan w:val="5"/>
            <w:vAlign w:val="center"/>
          </w:tcPr>
          <w:p w:rsidR="007226E8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</w:pPr>
          </w:p>
          <w:p w:rsidR="007226E8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D6778"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 xml:space="preserve">РУП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 w:rsidRPr="008D6778">
              <w:rPr>
                <w:rFonts w:ascii="Times New Roman" w:hAnsi="Times New Roman"/>
                <w:b/>
                <w:bCs/>
                <w:sz w:val="30"/>
                <w:szCs w:val="30"/>
                <w:lang w:val="be-BY"/>
              </w:rPr>
              <w:t>Выдавецтва</w:t>
            </w:r>
            <w:r w:rsidRPr="008D6778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«</w:t>
            </w:r>
            <w:r w:rsidRPr="008D6778">
              <w:rPr>
                <w:rFonts w:ascii="Times New Roman" w:hAnsi="Times New Roman"/>
                <w:b/>
                <w:bCs/>
                <w:sz w:val="30"/>
                <w:szCs w:val="30"/>
              </w:rPr>
              <w:t>Вышэйшая школа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  <w:p w:rsidR="007226E8" w:rsidRPr="003C1267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  <w:tr w:rsidR="007226E8" w:rsidRPr="009E7689" w:rsidTr="001B5FA9">
        <w:trPr>
          <w:trHeight w:val="339"/>
        </w:trPr>
        <w:tc>
          <w:tcPr>
            <w:tcW w:w="625" w:type="dxa"/>
            <w:vAlign w:val="center"/>
          </w:tcPr>
          <w:p w:rsidR="007226E8" w:rsidRPr="00EC1557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5182" w:type="dxa"/>
            <w:vAlign w:val="center"/>
          </w:tcPr>
          <w:p w:rsidR="007226E8" w:rsidRPr="00EC1557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418" w:type="dxa"/>
            <w:vAlign w:val="center"/>
          </w:tcPr>
          <w:p w:rsidR="007226E8" w:rsidRPr="003C1267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992" w:type="dxa"/>
            <w:vAlign w:val="center"/>
          </w:tcPr>
          <w:p w:rsidR="007226E8" w:rsidRPr="00EC1557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992" w:type="dxa"/>
            <w:vAlign w:val="center"/>
          </w:tcPr>
          <w:p w:rsidR="007226E8" w:rsidRPr="00EC1557" w:rsidRDefault="007226E8" w:rsidP="007226E8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7226E8" w:rsidRPr="009E7689" w:rsidTr="001B5FA9">
        <w:trPr>
          <w:trHeight w:val="339"/>
        </w:trPr>
        <w:tc>
          <w:tcPr>
            <w:tcW w:w="625" w:type="dxa"/>
            <w:vAlign w:val="center"/>
          </w:tcPr>
          <w:p w:rsidR="007226E8" w:rsidRPr="00A663DE" w:rsidRDefault="007226E8" w:rsidP="00A60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82" w:type="dxa"/>
            <w:vAlign w:val="center"/>
          </w:tcPr>
          <w:p w:rsidR="007226E8" w:rsidRPr="009E7689" w:rsidRDefault="007226E8" w:rsidP="00A60668">
            <w:pPr>
              <w:pStyle w:val="a8"/>
              <w:spacing w:before="0" w:beforeAutospacing="0" w:after="0" w:afterAutospacing="0"/>
              <w:jc w:val="both"/>
              <w:rPr>
                <w:lang w:val="be-BY"/>
              </w:rPr>
            </w:pPr>
            <w:bookmarkStart w:id="0" w:name="_Hlk60088156"/>
            <w:r w:rsidRPr="009E7689">
              <w:rPr>
                <w:lang w:val="be-BY"/>
              </w:rPr>
              <w:t>Пархоменко Л.</w:t>
            </w:r>
            <w:bookmarkEnd w:id="0"/>
            <w:r>
              <w:rPr>
                <w:lang w:val="be-BY"/>
              </w:rPr>
              <w:t xml:space="preserve"> </w:t>
            </w:r>
            <w:r w:rsidRPr="005C7404">
              <w:rPr>
                <w:lang w:val="be-BY"/>
              </w:rPr>
              <w:t>«</w:t>
            </w:r>
            <w:r w:rsidRPr="009E7689">
              <w:rPr>
                <w:lang w:val="be-BY"/>
              </w:rPr>
              <w:t>Злокачественные опухоли полости рта и глотки и их лучевое лечение.</w:t>
            </w:r>
          </w:p>
        </w:tc>
        <w:tc>
          <w:tcPr>
            <w:tcW w:w="1418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9E768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226E8" w:rsidRPr="009E7689" w:rsidTr="001B5FA9">
        <w:trPr>
          <w:trHeight w:val="339"/>
        </w:trPr>
        <w:tc>
          <w:tcPr>
            <w:tcW w:w="625" w:type="dxa"/>
            <w:vAlign w:val="center"/>
          </w:tcPr>
          <w:p w:rsidR="007226E8" w:rsidRPr="00A663DE" w:rsidRDefault="007226E8" w:rsidP="00A60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82" w:type="dxa"/>
            <w:vAlign w:val="center"/>
          </w:tcPr>
          <w:p w:rsidR="007226E8" w:rsidRPr="009E7689" w:rsidRDefault="007226E8" w:rsidP="00A60668">
            <w:pPr>
              <w:pStyle w:val="a8"/>
              <w:spacing w:before="0" w:beforeAutospacing="0" w:after="0" w:afterAutospacing="0"/>
              <w:jc w:val="both"/>
              <w:rPr>
                <w:lang w:val="be-BY"/>
              </w:rPr>
            </w:pPr>
            <w:bookmarkStart w:id="1" w:name="_Hlk60088170"/>
            <w:r>
              <w:rPr>
                <w:lang w:val="be-BY"/>
              </w:rPr>
              <w:t>Плоткин Ф.</w:t>
            </w:r>
            <w:r w:rsidRPr="009E7689">
              <w:rPr>
                <w:lang w:val="be-BY"/>
              </w:rPr>
              <w:t xml:space="preserve"> </w:t>
            </w:r>
            <w:bookmarkEnd w:id="1"/>
            <w:r w:rsidRPr="005C7404">
              <w:rPr>
                <w:lang w:val="be-BY"/>
              </w:rPr>
              <w:t>«</w:t>
            </w:r>
            <w:r w:rsidRPr="009E7689">
              <w:rPr>
                <w:lang w:val="be-BY"/>
              </w:rPr>
              <w:t>Третий возраст: принять и наслаждаться</w:t>
            </w:r>
            <w:r w:rsidRPr="005C7404">
              <w:rPr>
                <w:lang w:val="be-BY"/>
              </w:rPr>
              <w:t>»</w:t>
            </w:r>
            <w:r w:rsidRPr="009E7689">
              <w:rPr>
                <w:lang w:val="be-BY"/>
              </w:rPr>
              <w:t>.</w:t>
            </w:r>
          </w:p>
        </w:tc>
        <w:tc>
          <w:tcPr>
            <w:tcW w:w="1418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768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226E8" w:rsidRPr="009E7689" w:rsidTr="001B5FA9">
        <w:trPr>
          <w:trHeight w:val="339"/>
        </w:trPr>
        <w:tc>
          <w:tcPr>
            <w:tcW w:w="625" w:type="dxa"/>
            <w:vAlign w:val="center"/>
          </w:tcPr>
          <w:p w:rsidR="007226E8" w:rsidRDefault="007226E8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182" w:type="dxa"/>
            <w:vAlign w:val="center"/>
          </w:tcPr>
          <w:p w:rsidR="007226E8" w:rsidRPr="009E7689" w:rsidRDefault="007226E8" w:rsidP="00F426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bookmarkStart w:id="2" w:name="_Hlk60088188"/>
            <w:r>
              <w:rPr>
                <w:rFonts w:ascii="Times New Roman" w:hAnsi="Times New Roman"/>
                <w:sz w:val="24"/>
                <w:szCs w:val="24"/>
                <w:lang w:val="be-BY"/>
              </w:rPr>
              <w:t>Слонимская М., Яшева Г.</w:t>
            </w:r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Start w:id="3" w:name="_GoBack"/>
            <w:bookmarkEnd w:id="2"/>
            <w:bookmarkEnd w:id="3"/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>Доступный маркетинг: рынок услуг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8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768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7226E8" w:rsidRPr="009E7689" w:rsidTr="001B5FA9">
        <w:trPr>
          <w:trHeight w:val="339"/>
        </w:trPr>
        <w:tc>
          <w:tcPr>
            <w:tcW w:w="625" w:type="dxa"/>
            <w:vAlign w:val="center"/>
          </w:tcPr>
          <w:p w:rsidR="007226E8" w:rsidRPr="00FE2071" w:rsidRDefault="007226E8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426B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182" w:type="dxa"/>
            <w:vAlign w:val="center"/>
          </w:tcPr>
          <w:p w:rsidR="007226E8" w:rsidRPr="00D272E8" w:rsidRDefault="007226E8" w:rsidP="00A60668">
            <w:pPr>
              <w:spacing w:after="0" w:line="240" w:lineRule="auto"/>
              <w:rPr>
                <w:rFonts w:ascii="Times New Roman" w:hAnsi="Times New Roman"/>
                <w:bCs/>
                <w:lang w:val="be-BY"/>
              </w:rPr>
            </w:pPr>
            <w:bookmarkStart w:id="4" w:name="_Hlk60088206"/>
            <w:r w:rsidRPr="00D272E8">
              <w:rPr>
                <w:rFonts w:ascii="Times New Roman" w:hAnsi="Times New Roman"/>
                <w:lang w:val="be-BY"/>
              </w:rPr>
              <w:t xml:space="preserve">Волошин В. </w:t>
            </w:r>
            <w:bookmarkEnd w:id="4"/>
            <w:r w:rsidRPr="00D272E8">
              <w:rPr>
                <w:rFonts w:ascii="Times New Roman" w:hAnsi="Times New Roman"/>
                <w:lang w:val="be-BY"/>
              </w:rPr>
              <w:t>«Словарь архитектурно-строительных терминов».</w:t>
            </w:r>
          </w:p>
        </w:tc>
        <w:tc>
          <w:tcPr>
            <w:tcW w:w="1418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768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7226E8" w:rsidRPr="009E7689" w:rsidTr="001B5FA9">
        <w:trPr>
          <w:trHeight w:val="339"/>
        </w:trPr>
        <w:tc>
          <w:tcPr>
            <w:tcW w:w="625" w:type="dxa"/>
            <w:vAlign w:val="center"/>
          </w:tcPr>
          <w:p w:rsidR="007226E8" w:rsidRPr="002426B7" w:rsidRDefault="007226E8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E207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182" w:type="dxa"/>
            <w:vAlign w:val="center"/>
          </w:tcPr>
          <w:p w:rsidR="007226E8" w:rsidRPr="009E7689" w:rsidRDefault="007226E8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5" w:name="_Hlk59965821"/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Бібліятэка школьніка. 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>Беларускі фальклор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bookmarkEnd w:id="5"/>
          </w:p>
        </w:tc>
        <w:tc>
          <w:tcPr>
            <w:tcW w:w="1418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7689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226E8" w:rsidRPr="009E7689" w:rsidTr="001B5FA9">
        <w:trPr>
          <w:trHeight w:val="339"/>
        </w:trPr>
        <w:tc>
          <w:tcPr>
            <w:tcW w:w="625" w:type="dxa"/>
            <w:vAlign w:val="center"/>
          </w:tcPr>
          <w:p w:rsidR="007226E8" w:rsidRPr="00FE2071" w:rsidRDefault="007226E8" w:rsidP="00A60668">
            <w:pPr>
              <w:pStyle w:val="a7"/>
              <w:shd w:val="clear" w:color="auto" w:fill="FFFFFF"/>
              <w:tabs>
                <w:tab w:val="left" w:pos="3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182" w:type="dxa"/>
            <w:vAlign w:val="center"/>
          </w:tcPr>
          <w:p w:rsidR="007226E8" w:rsidRPr="009E7689" w:rsidRDefault="007226E8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6" w:name="_Hlk60088219"/>
            <w:bookmarkStart w:id="7" w:name="_Hlk59965850"/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>Сапёлкин Е.</w:t>
            </w:r>
            <w:bookmarkEnd w:id="6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689">
              <w:rPr>
                <w:rFonts w:ascii="Times New Roman" w:hAnsi="Times New Roman"/>
                <w:sz w:val="24"/>
                <w:szCs w:val="24"/>
                <w:lang w:val="be-BY"/>
              </w:rPr>
              <w:t>Идеология гуманизма</w:t>
            </w:r>
            <w:bookmarkEnd w:id="7"/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8" w:type="dxa"/>
          </w:tcPr>
          <w:p w:rsidR="007226E8" w:rsidRPr="009E7689" w:rsidRDefault="007226E8" w:rsidP="00A606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E768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37,0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7226E8" w:rsidRPr="009E7689" w:rsidRDefault="007226E8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68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</w:tbl>
    <w:p w:rsidR="006D2E7F" w:rsidRDefault="006D2E7F"/>
    <w:sectPr w:rsidR="006D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1B5FA9"/>
    <w:rsid w:val="00612EFE"/>
    <w:rsid w:val="006D2E7F"/>
    <w:rsid w:val="007226E8"/>
    <w:rsid w:val="00EA6F3A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8">
    <w:name w:val="Normal (Web)"/>
    <w:basedOn w:val="a"/>
    <w:uiPriority w:val="99"/>
    <w:unhideWhenUsed/>
    <w:rsid w:val="0072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Yakovenko Eleva V.</cp:lastModifiedBy>
  <cp:revision>4</cp:revision>
  <dcterms:created xsi:type="dcterms:W3CDTF">2021-02-19T08:25:00Z</dcterms:created>
  <dcterms:modified xsi:type="dcterms:W3CDTF">2021-02-22T14:25:00Z</dcterms:modified>
</cp:coreProperties>
</file>