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385" w:tblpY="1"/>
        <w:tblOverlap w:val="never"/>
        <w:tblW w:w="44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8764"/>
        <w:gridCol w:w="882"/>
        <w:gridCol w:w="647"/>
        <w:gridCol w:w="45"/>
        <w:gridCol w:w="1160"/>
        <w:gridCol w:w="1160"/>
      </w:tblGrid>
      <w:tr w:rsidR="001A38A3" w:rsidRPr="0076706B" w:rsidTr="001A38A3">
        <w:trPr>
          <w:trHeight w:val="260"/>
          <w:tblHeader/>
        </w:trPr>
        <w:tc>
          <w:tcPr>
            <w:tcW w:w="208" w:type="pct"/>
            <w:vMerge w:val="restart"/>
            <w:vAlign w:val="center"/>
          </w:tcPr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18" w:type="pct"/>
            <w:vMerge w:val="restart"/>
            <w:vAlign w:val="center"/>
          </w:tcPr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706B">
              <w:rPr>
                <w:rFonts w:ascii="Times New Roman" w:eastAsia="Calibri" w:hAnsi="Times New Roman" w:cs="Times New Roman"/>
                <w:sz w:val="24"/>
                <w:szCs w:val="24"/>
              </w:rPr>
              <w:t>Назва</w:t>
            </w:r>
            <w:proofErr w:type="spellEnd"/>
            <w:r w:rsidRPr="00767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706B">
              <w:rPr>
                <w:rFonts w:ascii="Times New Roman" w:eastAsia="Calibri" w:hAnsi="Times New Roman" w:cs="Times New Roman"/>
                <w:sz w:val="24"/>
                <w:szCs w:val="24"/>
              </w:rPr>
              <w:t>аўтар</w:t>
            </w:r>
            <w:proofErr w:type="spellEnd"/>
          </w:p>
        </w:tc>
        <w:tc>
          <w:tcPr>
            <w:tcW w:w="334" w:type="pct"/>
            <w:vMerge w:val="restart"/>
            <w:vAlign w:val="center"/>
          </w:tcPr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6706B">
              <w:rPr>
                <w:rFonts w:ascii="Times New Roman" w:eastAsia="Calibri" w:hAnsi="Times New Roman" w:cs="Times New Roman"/>
              </w:rPr>
              <w:t>Мова</w:t>
            </w:r>
            <w:proofErr w:type="spellEnd"/>
          </w:p>
          <w:p w:rsidR="001A38A3" w:rsidRPr="0076706B" w:rsidRDefault="001A38A3" w:rsidP="00AD5024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76706B">
              <w:rPr>
                <w:rFonts w:ascii="Times New Roman" w:eastAsia="Calibri" w:hAnsi="Times New Roman" w:cs="Times New Roman"/>
              </w:rPr>
              <w:t>выдан-</w:t>
            </w:r>
          </w:p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6706B">
              <w:rPr>
                <w:rFonts w:ascii="Times New Roman" w:eastAsia="Calibri" w:hAnsi="Times New Roman" w:cs="Times New Roman"/>
              </w:rPr>
              <w:t>ня</w:t>
            </w:r>
            <w:proofErr w:type="spellEnd"/>
          </w:p>
        </w:tc>
        <w:tc>
          <w:tcPr>
            <w:tcW w:w="245" w:type="pct"/>
            <w:vMerge w:val="restart"/>
            <w:vAlign w:val="center"/>
          </w:tcPr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76706B">
              <w:rPr>
                <w:rFonts w:ascii="Times New Roman" w:eastAsia="Calibri" w:hAnsi="Times New Roman" w:cs="Times New Roman"/>
              </w:rPr>
              <w:t>Ул.-</w:t>
            </w:r>
            <w:proofErr w:type="spellStart"/>
            <w:r w:rsidRPr="0076706B">
              <w:rPr>
                <w:rFonts w:ascii="Times New Roman" w:eastAsia="Calibri" w:hAnsi="Times New Roman" w:cs="Times New Roman"/>
              </w:rPr>
              <w:t>выд</w:t>
            </w:r>
            <w:proofErr w:type="spellEnd"/>
            <w:r w:rsidRPr="0076706B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76706B">
              <w:rPr>
                <w:rFonts w:ascii="Times New Roman" w:eastAsia="Calibri" w:hAnsi="Times New Roman" w:cs="Times New Roman"/>
              </w:rPr>
              <w:t>арк</w:t>
            </w:r>
            <w:proofErr w:type="spellEnd"/>
            <w:r w:rsidRPr="007670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6" w:type="pct"/>
            <w:gridSpan w:val="2"/>
            <w:vMerge w:val="restart"/>
            <w:vAlign w:val="center"/>
          </w:tcPr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6706B">
              <w:rPr>
                <w:rFonts w:ascii="Times New Roman" w:eastAsia="Calibri" w:hAnsi="Times New Roman" w:cs="Times New Roman"/>
              </w:rPr>
              <w:t>Папярэдні</w:t>
            </w:r>
            <w:proofErr w:type="spellEnd"/>
            <w:r w:rsidRPr="0076706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6706B">
              <w:rPr>
                <w:rFonts w:ascii="Times New Roman" w:eastAsia="Calibri" w:hAnsi="Times New Roman" w:cs="Times New Roman"/>
              </w:rPr>
              <w:t>тыраж</w:t>
            </w:r>
            <w:proofErr w:type="spellEnd"/>
            <w:r w:rsidRPr="0076706B">
              <w:rPr>
                <w:rFonts w:ascii="Times New Roman" w:eastAsia="Calibri" w:hAnsi="Times New Roman" w:cs="Times New Roman"/>
              </w:rPr>
              <w:t>, тыс. экз.</w:t>
            </w:r>
          </w:p>
        </w:tc>
        <w:tc>
          <w:tcPr>
            <w:tcW w:w="439" w:type="pct"/>
            <w:vMerge w:val="restart"/>
            <w:vAlign w:val="center"/>
          </w:tcPr>
          <w:p w:rsidR="001A38A3" w:rsidRPr="0076706B" w:rsidRDefault="001A38A3" w:rsidP="00AD5024">
            <w:pPr>
              <w:spacing w:after="0" w:line="260" w:lineRule="exact"/>
              <w:ind w:right="-111" w:hanging="57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6706B">
              <w:rPr>
                <w:rFonts w:ascii="Times New Roman" w:eastAsia="Calibri" w:hAnsi="Times New Roman" w:cs="Times New Roman"/>
              </w:rPr>
              <w:t>Арыенцір</w:t>
            </w:r>
            <w:proofErr w:type="spellEnd"/>
            <w:r w:rsidRPr="0076706B">
              <w:rPr>
                <w:rFonts w:ascii="Times New Roman" w:eastAsia="Calibri" w:hAnsi="Times New Roman" w:cs="Times New Roman"/>
              </w:rPr>
              <w:t>. кошт</w:t>
            </w:r>
          </w:p>
          <w:p w:rsidR="001A38A3" w:rsidRPr="0076706B" w:rsidRDefault="001A38A3" w:rsidP="00AD5024">
            <w:pPr>
              <w:spacing w:after="0" w:line="260" w:lineRule="exact"/>
              <w:ind w:hanging="57"/>
              <w:jc w:val="center"/>
              <w:rPr>
                <w:rFonts w:ascii="Times New Roman" w:eastAsia="Calibri" w:hAnsi="Times New Roman" w:cs="Times New Roman"/>
              </w:rPr>
            </w:pPr>
            <w:r w:rsidRPr="0076706B">
              <w:rPr>
                <w:rFonts w:ascii="Times New Roman" w:eastAsia="Calibri" w:hAnsi="Times New Roman" w:cs="Times New Roman"/>
              </w:rPr>
              <w:t>1 экз.,</w:t>
            </w:r>
          </w:p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76706B">
              <w:rPr>
                <w:rFonts w:ascii="Times New Roman" w:eastAsia="Calibri" w:hAnsi="Times New Roman" w:cs="Times New Roman"/>
              </w:rPr>
              <w:t>руб.</w:t>
            </w:r>
          </w:p>
        </w:tc>
      </w:tr>
      <w:tr w:rsidR="001A38A3" w:rsidRPr="0076706B" w:rsidTr="001A38A3">
        <w:trPr>
          <w:trHeight w:val="681"/>
        </w:trPr>
        <w:tc>
          <w:tcPr>
            <w:tcW w:w="208" w:type="pct"/>
            <w:vMerge/>
          </w:tcPr>
          <w:p w:rsidR="001A38A3" w:rsidRPr="0076706B" w:rsidRDefault="001A38A3" w:rsidP="00AD5024"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Merge/>
          </w:tcPr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vAlign w:val="center"/>
          </w:tcPr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vMerge/>
            <w:vAlign w:val="center"/>
          </w:tcPr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1A38A3" w:rsidRPr="0076706B" w:rsidRDefault="001A38A3" w:rsidP="00AD502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«Детям о выборах: просто о главном».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Г.А.Василевич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«Детям о правах и обязанностях ребёнка: просто о главном». </w:t>
            </w:r>
          </w:p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Г.А.Василевич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«Детям о Союзном государстве: просто о главном».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Г.А.Василевич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«Детям о Конституции: просто о главном».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Г.А.Василевич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Ю.В.Евдокимова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 (переиздание)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Образовательная игра-викторина «Выбор.</w:t>
            </w:r>
            <w:r w:rsidRPr="001A3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А.Э.Беляков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34" w:type="pct"/>
          </w:tcPr>
          <w:p w:rsid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439" w:type="pct"/>
          </w:tcPr>
          <w:p w:rsid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" w:type="pct"/>
          </w:tcPr>
          <w:p w:rsid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A38A3" w:rsidRPr="0076706B" w:rsidTr="001A38A3">
        <w:trPr>
          <w:trHeight w:val="281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8666DE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</w:pPr>
            <w:r w:rsidRPr="001A38A3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«Живая боль войны». 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Л.Кучерова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(переиздание)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>Оружие Великой Победы</w:t>
            </w: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Д.Берёзко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34" w:type="pct"/>
          </w:tcPr>
          <w:p w:rsidR="001A38A3" w:rsidRPr="00615036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1A38A3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A38A3">
              <w:rPr>
                <w:rFonts w:ascii="Times New Roman" w:hAnsi="Times New Roman"/>
                <w:sz w:val="24"/>
                <w:szCs w:val="24"/>
              </w:rPr>
              <w:t xml:space="preserve">«Азбука </w:t>
            </w:r>
            <w:proofErr w:type="spellStart"/>
            <w:r w:rsidRPr="001A38A3">
              <w:rPr>
                <w:rFonts w:ascii="Times New Roman" w:hAnsi="Times New Roman"/>
                <w:sz w:val="24"/>
                <w:szCs w:val="24"/>
              </w:rPr>
              <w:t>Перамогі</w:t>
            </w:r>
            <w:proofErr w:type="spellEnd"/>
            <w:r w:rsidRPr="001A38A3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1A38A3">
              <w:rPr>
                <w:rFonts w:ascii="Times New Roman" w:hAnsi="Times New Roman"/>
                <w:sz w:val="24"/>
                <w:szCs w:val="24"/>
                <w:lang w:val="be-BY"/>
              </w:rPr>
              <w:t>І.Карэнда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бел.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E32F4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F4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8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8A3" w:rsidRPr="0076706B" w:rsidTr="001A38A3">
        <w:trPr>
          <w:trHeight w:val="70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E06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A3">
              <w:rPr>
                <w:rFonts w:ascii="Times New Roman" w:hAnsi="Times New Roman"/>
                <w:sz w:val="24"/>
                <w:szCs w:val="24"/>
              </w:rPr>
              <w:t xml:space="preserve">«80 фактов о Великой Победе».  </w:t>
            </w:r>
            <w:proofErr w:type="spellStart"/>
            <w:r w:rsidRPr="001A38A3">
              <w:rPr>
                <w:rFonts w:ascii="Times New Roman" w:hAnsi="Times New Roman"/>
                <w:sz w:val="24"/>
                <w:szCs w:val="24"/>
              </w:rPr>
              <w:t>А.А.Корзюк</w:t>
            </w:r>
            <w:proofErr w:type="spellEnd"/>
            <w:r w:rsidRPr="001A38A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1A38A3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334" w:type="pct"/>
          </w:tcPr>
          <w:p w:rsidR="001A38A3" w:rsidRPr="0076706B" w:rsidRDefault="001A38A3" w:rsidP="001A38A3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6,7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39" w:type="pct"/>
          </w:tcPr>
          <w:p w:rsid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1A38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1A38A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1A38A3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80 фактаў пра Вялікую Перамогу</w:t>
            </w:r>
            <w:r w:rsidRPr="001A38A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1A38A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</w:t>
            </w:r>
            <w:r w:rsidRPr="001A38A3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А.А.Корзюк і інш.</w:t>
            </w:r>
          </w:p>
        </w:tc>
        <w:tc>
          <w:tcPr>
            <w:tcW w:w="334" w:type="pct"/>
          </w:tcPr>
          <w:p w:rsidR="001A38A3" w:rsidRPr="00F23049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262" w:type="pct"/>
            <w:gridSpan w:val="2"/>
          </w:tcPr>
          <w:p w:rsidR="001A38A3" w:rsidRPr="00F23049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6,7</w:t>
            </w:r>
          </w:p>
        </w:tc>
        <w:tc>
          <w:tcPr>
            <w:tcW w:w="439" w:type="pct"/>
          </w:tcPr>
          <w:p w:rsidR="001A38A3" w:rsidRPr="00F23049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1,5</w:t>
            </w:r>
          </w:p>
        </w:tc>
        <w:tc>
          <w:tcPr>
            <w:tcW w:w="439" w:type="pct"/>
          </w:tcPr>
          <w:p w:rsidR="001A38A3" w:rsidRPr="00F23049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1A38A3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38A3">
              <w:rPr>
                <w:rFonts w:ascii="Times New Roman" w:hAnsi="Times New Roman"/>
                <w:sz w:val="24"/>
                <w:szCs w:val="24"/>
              </w:rPr>
              <w:t>«</w:t>
            </w:r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</w:t>
            </w:r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  <w:t xml:space="preserve">зноў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перажыў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вайну</w:t>
            </w:r>
            <w:proofErr w:type="spellEnd"/>
            <w:r w:rsidRPr="001A38A3">
              <w:rPr>
                <w:rFonts w:ascii="Times New Roman" w:hAnsi="Times New Roman"/>
                <w:sz w:val="24"/>
                <w:szCs w:val="24"/>
              </w:rPr>
              <w:t>»</w:t>
            </w:r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М.Шыманскі</w:t>
            </w:r>
            <w:proofErr w:type="spellEnd"/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бел.</w:t>
            </w:r>
          </w:p>
        </w:tc>
        <w:tc>
          <w:tcPr>
            <w:tcW w:w="262" w:type="pct"/>
            <w:gridSpan w:val="2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12,5</w:t>
            </w:r>
          </w:p>
        </w:tc>
        <w:tc>
          <w:tcPr>
            <w:tcW w:w="439" w:type="pct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39" w:type="pct"/>
          </w:tcPr>
          <w:p w:rsid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1A3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A3">
              <w:rPr>
                <w:rFonts w:ascii="Times New Roman" w:hAnsi="Times New Roman"/>
                <w:sz w:val="24"/>
                <w:szCs w:val="24"/>
              </w:rPr>
              <w:t xml:space="preserve">«Рядовые </w:t>
            </w:r>
            <w:r w:rsidRPr="001A38A3"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r w:rsidRPr="001A38A3">
              <w:rPr>
                <w:rFonts w:ascii="Times New Roman" w:hAnsi="Times New Roman"/>
                <w:sz w:val="24"/>
                <w:szCs w:val="24"/>
              </w:rPr>
              <w:t xml:space="preserve">обеды». </w:t>
            </w:r>
            <w:proofErr w:type="spellStart"/>
            <w:r w:rsidRPr="001A38A3">
              <w:rPr>
                <w:rFonts w:ascii="Times New Roman" w:hAnsi="Times New Roman"/>
                <w:sz w:val="24"/>
                <w:szCs w:val="24"/>
              </w:rPr>
              <w:t>Л.М.Рейзина</w:t>
            </w:r>
            <w:proofErr w:type="spellEnd"/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439" w:type="pct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1,5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</w:tr>
      <w:tr w:rsidR="001A38A3" w:rsidRPr="0076706B" w:rsidTr="001A38A3">
        <w:trPr>
          <w:trHeight w:val="366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1A3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Серия «Я горжусь!» / «Я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ганаруся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!».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О.В.Ванина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34" w:type="pct"/>
          </w:tcPr>
          <w:p w:rsidR="001A38A3" w:rsidRPr="0076706B" w:rsidRDefault="001A38A3" w:rsidP="0063054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  <w:r w:rsidR="006305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/</w:t>
            </w:r>
            <w:bookmarkStart w:id="0" w:name="_GoBack"/>
            <w:bookmarkEnd w:id="0"/>
            <w:r w:rsidRPr="0076706B">
              <w:rPr>
                <w:rFonts w:ascii="Times New Roman" w:hAnsi="Times New Roman" w:cs="Times New Roman"/>
                <w:sz w:val="24"/>
                <w:szCs w:val="24"/>
              </w:rPr>
              <w:t xml:space="preserve"> бел.</w:t>
            </w:r>
          </w:p>
        </w:tc>
        <w:tc>
          <w:tcPr>
            <w:tcW w:w="262" w:type="pct"/>
            <w:gridSpan w:val="2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1,5</w:t>
            </w:r>
          </w:p>
        </w:tc>
        <w:tc>
          <w:tcPr>
            <w:tcW w:w="439" w:type="pct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/ 2,0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1A38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38A3">
              <w:rPr>
                <w:rFonts w:ascii="Times New Roman" w:hAnsi="Times New Roman"/>
                <w:iCs/>
                <w:sz w:val="24"/>
                <w:szCs w:val="24"/>
              </w:rPr>
              <w:t>Серия «99 захватывающих фактов».</w:t>
            </w:r>
            <w:r w:rsidRPr="001A38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38A3">
              <w:rPr>
                <w:rFonts w:ascii="Times New Roman" w:hAnsi="Times New Roman"/>
                <w:iCs/>
                <w:sz w:val="24"/>
                <w:szCs w:val="24"/>
              </w:rPr>
              <w:t>Ю.В.Евдокимова</w:t>
            </w:r>
            <w:proofErr w:type="spellEnd"/>
            <w:r w:rsidRPr="001A38A3">
              <w:rPr>
                <w:rFonts w:ascii="Times New Roman" w:hAnsi="Times New Roman"/>
                <w:iCs/>
                <w:sz w:val="24"/>
                <w:szCs w:val="24"/>
              </w:rPr>
              <w:t xml:space="preserve"> и др.</w:t>
            </w:r>
            <w:r w:rsidRPr="001A38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1A3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8A3">
              <w:rPr>
                <w:rFonts w:ascii="Times New Roman" w:hAnsi="Times New Roman"/>
                <w:sz w:val="24"/>
                <w:szCs w:val="24"/>
              </w:rPr>
              <w:t xml:space="preserve">Родина моя Беларусь: знай, помни, береги (пересмотренное). </w:t>
            </w:r>
          </w:p>
          <w:p w:rsidR="001A38A3" w:rsidRPr="001A38A3" w:rsidRDefault="001A38A3" w:rsidP="001A3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8A3">
              <w:rPr>
                <w:rFonts w:ascii="Times New Roman" w:hAnsi="Times New Roman"/>
                <w:sz w:val="24"/>
                <w:szCs w:val="24"/>
              </w:rPr>
              <w:t>И.А.Марзалюк</w:t>
            </w:r>
            <w:proofErr w:type="spellEnd"/>
            <w:r w:rsidRPr="001A38A3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бел.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Серия «Славим Родину трудом /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Радзіму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працай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славім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С.А.Штабинская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  бел.</w:t>
            </w:r>
          </w:p>
        </w:tc>
        <w:tc>
          <w:tcPr>
            <w:tcW w:w="262" w:type="pct"/>
            <w:gridSpan w:val="2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1A3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8A3">
              <w:rPr>
                <w:rFonts w:ascii="Times New Roman" w:hAnsi="Times New Roman"/>
                <w:sz w:val="24"/>
                <w:szCs w:val="24"/>
              </w:rPr>
              <w:t xml:space="preserve">Серия «Мир путешествий». </w:t>
            </w:r>
            <w:proofErr w:type="spellStart"/>
            <w:r w:rsidRPr="001A38A3">
              <w:rPr>
                <w:rFonts w:ascii="Times New Roman" w:hAnsi="Times New Roman"/>
                <w:sz w:val="24"/>
                <w:szCs w:val="24"/>
              </w:rPr>
              <w:t>К.Г.Гобена</w:t>
            </w:r>
            <w:proofErr w:type="spellEnd"/>
            <w:r w:rsidRPr="001A38A3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</w:tcPr>
          <w:p w:rsidR="001A38A3" w:rsidRPr="0076706B" w:rsidRDefault="001A38A3" w:rsidP="001A38A3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1A38A3" w:rsidRPr="0076706B" w:rsidTr="001A38A3">
        <w:trPr>
          <w:trHeight w:val="271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1A38A3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A3">
              <w:rPr>
                <w:rFonts w:ascii="Times New Roman" w:hAnsi="Times New Roman"/>
                <w:sz w:val="24"/>
                <w:szCs w:val="24"/>
              </w:rPr>
              <w:t xml:space="preserve">«Сделано в Беларуси. Знак качества». Сост. </w:t>
            </w:r>
            <w:proofErr w:type="spellStart"/>
            <w:r w:rsidRPr="001A38A3">
              <w:rPr>
                <w:rFonts w:ascii="Times New Roman" w:hAnsi="Times New Roman"/>
                <w:sz w:val="24"/>
                <w:szCs w:val="24"/>
              </w:rPr>
              <w:t>А.Г.Мерников</w:t>
            </w:r>
            <w:proofErr w:type="spellEnd"/>
            <w:r w:rsidRPr="001A38A3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 xml:space="preserve">рус. </w:t>
            </w:r>
          </w:p>
        </w:tc>
        <w:tc>
          <w:tcPr>
            <w:tcW w:w="262" w:type="pct"/>
            <w:gridSpan w:val="2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A3">
              <w:rPr>
                <w:rFonts w:ascii="Times New Roman" w:hAnsi="Times New Roman"/>
                <w:sz w:val="24"/>
                <w:szCs w:val="24"/>
              </w:rPr>
              <w:t>«</w:t>
            </w:r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Национальное достояние Беларуси». </w:t>
            </w:r>
            <w:proofErr w:type="spellStart"/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>К.В.Пекарь</w:t>
            </w:r>
            <w:proofErr w:type="spellEnd"/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>А.К.Сикстель</w:t>
            </w:r>
            <w:proofErr w:type="spellEnd"/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439" w:type="pct"/>
          </w:tcPr>
          <w:p w:rsidR="001A38A3" w:rsidRPr="00BA1A34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38A3" w:rsidRPr="00F23049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>Нацыянальны</w:t>
            </w:r>
            <w:proofErr w:type="spellEnd"/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>набытак</w:t>
            </w:r>
            <w:proofErr w:type="spellEnd"/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</w:t>
            </w:r>
            <w:proofErr w:type="spellEnd"/>
            <w:r w:rsidRPr="001A38A3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A38A3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. К.В.Пекар, А.К.Сіксцель</w:t>
            </w:r>
          </w:p>
        </w:tc>
        <w:tc>
          <w:tcPr>
            <w:tcW w:w="334" w:type="pct"/>
          </w:tcPr>
          <w:p w:rsidR="001A38A3" w:rsidRPr="00F23049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F23049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32,7</w:t>
            </w:r>
          </w:p>
        </w:tc>
        <w:tc>
          <w:tcPr>
            <w:tcW w:w="439" w:type="pct"/>
          </w:tcPr>
          <w:p w:rsidR="001A38A3" w:rsidRPr="00F23049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2,0</w:t>
            </w:r>
          </w:p>
        </w:tc>
        <w:tc>
          <w:tcPr>
            <w:tcW w:w="439" w:type="pct"/>
          </w:tcPr>
          <w:p w:rsidR="001A38A3" w:rsidRPr="00F23049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30,00</w:t>
            </w:r>
          </w:p>
        </w:tc>
      </w:tr>
      <w:tr w:rsidR="001A38A3" w:rsidRPr="00F23049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E32F46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1A38A3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Гульня-віктарына з дапоўненай рэальнасцю </w:t>
            </w:r>
            <w:r w:rsidRPr="001A38A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A38A3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Беларусь. Гісторыя і сучаснасць»</w:t>
            </w:r>
          </w:p>
        </w:tc>
        <w:tc>
          <w:tcPr>
            <w:tcW w:w="334" w:type="pct"/>
          </w:tcPr>
          <w:p w:rsid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262" w:type="pct"/>
            <w:gridSpan w:val="2"/>
          </w:tcPr>
          <w:p w:rsid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10,0</w:t>
            </w:r>
          </w:p>
        </w:tc>
        <w:tc>
          <w:tcPr>
            <w:tcW w:w="439" w:type="pct"/>
          </w:tcPr>
          <w:p w:rsid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2,0</w:t>
            </w:r>
          </w:p>
        </w:tc>
        <w:tc>
          <w:tcPr>
            <w:tcW w:w="439" w:type="pct"/>
          </w:tcPr>
          <w:p w:rsid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F23049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38A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Смоўжык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гурман і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насатая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каманда</w:t>
            </w:r>
            <w:proofErr w:type="spellEnd"/>
            <w:r w:rsidRPr="001A38A3">
              <w:rPr>
                <w:rFonts w:ascii="Times New Roman" w:hAnsi="Times New Roman"/>
                <w:sz w:val="24"/>
                <w:szCs w:val="24"/>
              </w:rPr>
              <w:t>»</w:t>
            </w:r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Н.С.Бучынская</w:t>
            </w:r>
            <w:proofErr w:type="spellEnd"/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бел.</w:t>
            </w:r>
          </w:p>
        </w:tc>
        <w:tc>
          <w:tcPr>
            <w:tcW w:w="262" w:type="pct"/>
            <w:gridSpan w:val="2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6,2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38A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Лагодны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воўк</w:t>
            </w:r>
            <w:proofErr w:type="spellEnd"/>
            <w:r w:rsidRPr="001A38A3">
              <w:rPr>
                <w:rFonts w:ascii="Times New Roman" w:hAnsi="Times New Roman"/>
                <w:sz w:val="24"/>
                <w:szCs w:val="24"/>
              </w:rPr>
              <w:t>»</w:t>
            </w:r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А.Масла</w:t>
            </w:r>
            <w:proofErr w:type="spellEnd"/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бел.</w:t>
            </w:r>
          </w:p>
        </w:tc>
        <w:tc>
          <w:tcPr>
            <w:tcW w:w="262" w:type="pct"/>
            <w:gridSpan w:val="2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60" w:lineRule="exact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38A3">
              <w:rPr>
                <w:rFonts w:ascii="Times New Roman" w:hAnsi="Times New Roman"/>
                <w:sz w:val="24"/>
                <w:szCs w:val="24"/>
              </w:rPr>
              <w:t>«</w:t>
            </w:r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  <w:t>Крылатая радасць зямлі: аповед пра птушак Беларусі</w:t>
            </w:r>
            <w:r w:rsidRPr="001A38A3">
              <w:rPr>
                <w:rFonts w:ascii="Times New Roman" w:hAnsi="Times New Roman"/>
                <w:sz w:val="24"/>
                <w:szCs w:val="24"/>
              </w:rPr>
              <w:t>»</w:t>
            </w:r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В.Зуёнак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бел.</w:t>
            </w:r>
          </w:p>
        </w:tc>
        <w:tc>
          <w:tcPr>
            <w:tcW w:w="262" w:type="pct"/>
            <w:gridSpan w:val="2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1A38A3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Гедимин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>В.Чаропка</w:t>
            </w:r>
            <w:proofErr w:type="spellEnd"/>
            <w:r w:rsidRPr="001A38A3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1A38A3">
              <w:rPr>
                <w:rFonts w:ascii="Times New Roman" w:hAnsi="Times New Roman" w:cs="Times New Roman"/>
                <w:i/>
                <w:sz w:val="24"/>
                <w:szCs w:val="24"/>
              </w:rPr>
              <w:t>Серия «Великие князья ВКЛ»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ус.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«Первый по праву».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С.А.Шмарловский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32BF">
              <w:rPr>
                <w:rFonts w:ascii="Times New Roman" w:hAnsi="Times New Roman" w:cs="Times New Roman"/>
                <w:sz w:val="24"/>
                <w:szCs w:val="24"/>
              </w:rPr>
              <w:t xml:space="preserve">ус. 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0088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439" w:type="pct"/>
          </w:tcPr>
          <w:p w:rsidR="001A38A3" w:rsidRPr="00EB0088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8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39" w:type="pct"/>
          </w:tcPr>
          <w:p w:rsidR="001A38A3" w:rsidRPr="00EB0088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8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1A38A3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«Словарь речевого этикета».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Е.С.Грабчикова</w:t>
            </w:r>
            <w:proofErr w:type="spellEnd"/>
          </w:p>
        </w:tc>
        <w:tc>
          <w:tcPr>
            <w:tcW w:w="334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1A38A3" w:rsidRPr="0076706B" w:rsidTr="00B43C20">
        <w:trPr>
          <w:trHeight w:val="396"/>
        </w:trPr>
        <w:tc>
          <w:tcPr>
            <w:tcW w:w="208" w:type="pct"/>
            <w:tcBorders>
              <w:bottom w:val="single" w:sz="4" w:space="0" w:color="auto"/>
            </w:tcBorders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bottom w:val="single" w:sz="4" w:space="0" w:color="auto"/>
            </w:tcBorders>
            <w:vAlign w:val="center"/>
          </w:tcPr>
          <w:p w:rsidR="001A38A3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Прыгоды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Тома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Соера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 Марк Твен 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(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серыя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«Зарубежная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класіка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дзецям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).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бел.</w:t>
            </w:r>
          </w:p>
        </w:tc>
        <w:tc>
          <w:tcPr>
            <w:tcW w:w="262" w:type="pct"/>
            <w:gridSpan w:val="2"/>
            <w:tcBorders>
              <w:bottom w:val="single" w:sz="4" w:space="0" w:color="auto"/>
            </w:tcBorders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1,2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1A38A3" w:rsidRPr="0076706B" w:rsidTr="00B43C20">
        <w:trPr>
          <w:trHeight w:val="700"/>
        </w:trPr>
        <w:tc>
          <w:tcPr>
            <w:tcW w:w="208" w:type="pct"/>
            <w:tcBorders>
              <w:top w:val="single" w:sz="4" w:space="0" w:color="auto"/>
            </w:tcBorders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</w:tcBorders>
            <w:vAlign w:val="center"/>
          </w:tcPr>
          <w:p w:rsidR="001A38A3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Дзівоснае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падарожжа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Нільса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дзікімі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гусямі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Сельма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Лагерлёф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 (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серыя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«Зарубежная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класіка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дзецям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).</w:t>
            </w: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бел.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</w:tcBorders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center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1A38A3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«Лучшие дела сыщика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Хомса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доктора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Сладсона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И.А.Токарева</w:t>
            </w:r>
            <w:proofErr w:type="spellEnd"/>
          </w:p>
        </w:tc>
        <w:tc>
          <w:tcPr>
            <w:tcW w:w="334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39" w:type="pct"/>
            <w:vAlign w:val="center"/>
          </w:tcPr>
          <w:p w:rsidR="001A38A3" w:rsidRPr="00CC1827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1A38A3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«Глобус, или Приключения Тима у викингов». 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И.А.Токарева</w:t>
            </w:r>
            <w:proofErr w:type="spellEnd"/>
          </w:p>
        </w:tc>
        <w:tc>
          <w:tcPr>
            <w:tcW w:w="334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C81EA5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9,2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1A38A3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«Приключения Тима на Полесье». 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И.А.Токарева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(серия «Приключения»).</w:t>
            </w:r>
          </w:p>
        </w:tc>
        <w:tc>
          <w:tcPr>
            <w:tcW w:w="334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1A38A3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Фразеослонизмы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Е.С.Грабчикова</w:t>
            </w:r>
            <w:proofErr w:type="spellEnd"/>
          </w:p>
        </w:tc>
        <w:tc>
          <w:tcPr>
            <w:tcW w:w="334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BF4908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«Ты и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коТы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Книга о котах и кошечках в историях».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Е.С.Грабчикова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38A3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(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«Сказки для вундеркиндов»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).</w:t>
            </w:r>
          </w:p>
        </w:tc>
        <w:tc>
          <w:tcPr>
            <w:tcW w:w="334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E32F46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1A38A3" w:rsidRPr="00BF4908" w:rsidRDefault="001A38A3" w:rsidP="00E32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Ад дзеда і ўнукаў — дзеткам навука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. В.Кажура (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«Сказки для вундеркиндов»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).</w:t>
            </w:r>
          </w:p>
        </w:tc>
        <w:tc>
          <w:tcPr>
            <w:tcW w:w="334" w:type="pct"/>
            <w:vAlign w:val="center"/>
          </w:tcPr>
          <w:p w:rsidR="001A38A3" w:rsidRPr="00EF5A13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бел.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E32F46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E32F46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2,0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AD50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BF4908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«Где дупло, там загадка».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Г.В.Трафимова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С.А.Трафимов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</w:p>
          <w:p w:rsidR="001A38A3" w:rsidRPr="00BF4908" w:rsidRDefault="001A38A3" w:rsidP="00AD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(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«Рассказы Деда Природоведа»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).</w:t>
            </w:r>
          </w:p>
        </w:tc>
        <w:tc>
          <w:tcPr>
            <w:tcW w:w="334" w:type="pct"/>
            <w:vAlign w:val="center"/>
          </w:tcPr>
          <w:p w:rsidR="001A38A3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E32F46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E32F46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2,0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AD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BF4908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«Из чего масло делают?».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Г.В.Трафимова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С.А.Трафимов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</w:p>
          <w:p w:rsidR="001A38A3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(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«Рассказы Деда Природоведа»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).</w:t>
            </w:r>
          </w:p>
        </w:tc>
        <w:tc>
          <w:tcPr>
            <w:tcW w:w="334" w:type="pct"/>
            <w:vAlign w:val="center"/>
          </w:tcPr>
          <w:p w:rsidR="001A38A3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E32F46" w:rsidRDefault="001A38A3" w:rsidP="00E3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E32F46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2,0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BF4908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«Тайны нашей крови».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Г.В.Трафимова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С.А.Трафимов</w:t>
            </w:r>
            <w:proofErr w:type="spellEnd"/>
          </w:p>
          <w:p w:rsidR="001A38A3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 (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«Рассказы Деда Природоведа»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).</w:t>
            </w:r>
          </w:p>
        </w:tc>
        <w:tc>
          <w:tcPr>
            <w:tcW w:w="334" w:type="pct"/>
            <w:vAlign w:val="center"/>
          </w:tcPr>
          <w:p w:rsidR="001A38A3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E32F46" w:rsidRDefault="001A38A3" w:rsidP="00E3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E32F46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2,0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BF4908" w:rsidRPr="00BF4908" w:rsidRDefault="001A38A3" w:rsidP="00E32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«Чьи тёзки в море живут?».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Г.В.Трафимова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С.А.Трафимов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</w:p>
          <w:p w:rsidR="001A38A3" w:rsidRPr="00BF4908" w:rsidRDefault="001A38A3" w:rsidP="0078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(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«Рассказы Деда Природоведа»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).</w:t>
            </w:r>
          </w:p>
        </w:tc>
        <w:tc>
          <w:tcPr>
            <w:tcW w:w="334" w:type="pct"/>
            <w:vAlign w:val="center"/>
          </w:tcPr>
          <w:p w:rsidR="001A38A3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E32F46" w:rsidRDefault="001A38A3" w:rsidP="00E3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E32F46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2,0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BF4908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«Энциклопедия маленького мастера».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Е.Чернова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38A3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(серия «Школьная энциклопедия»).</w:t>
            </w:r>
          </w:p>
        </w:tc>
        <w:tc>
          <w:tcPr>
            <w:tcW w:w="334" w:type="pct"/>
            <w:vAlign w:val="center"/>
          </w:tcPr>
          <w:p w:rsidR="001A38A3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E32F46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E32F46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5,0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1A38A3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«Невероятная книга, или Путешествие во времени». 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И.А.Токарева</w:t>
            </w:r>
            <w:proofErr w:type="spellEnd"/>
          </w:p>
        </w:tc>
        <w:tc>
          <w:tcPr>
            <w:tcW w:w="334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рус. </w:t>
            </w:r>
          </w:p>
        </w:tc>
        <w:tc>
          <w:tcPr>
            <w:tcW w:w="262" w:type="pct"/>
            <w:gridSpan w:val="2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1A38A3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Серия «Домовые в городе».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И.А.Токарева</w:t>
            </w:r>
            <w:proofErr w:type="spellEnd"/>
          </w:p>
        </w:tc>
        <w:tc>
          <w:tcPr>
            <w:tcW w:w="334" w:type="pct"/>
            <w:vAlign w:val="center"/>
          </w:tcPr>
          <w:p w:rsidR="001A38A3" w:rsidRPr="000A32BF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0A32BF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vAlign w:val="center"/>
          </w:tcPr>
          <w:p w:rsidR="001A38A3" w:rsidRPr="008E5778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A3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1A38A3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Серия «Приключения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Пущиков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И.А.Токарева</w:t>
            </w:r>
            <w:proofErr w:type="spellEnd"/>
          </w:p>
        </w:tc>
        <w:tc>
          <w:tcPr>
            <w:tcW w:w="334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1A38A3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«Школьная энциклопедия»</w:t>
            </w:r>
          </w:p>
          <w:p w:rsidR="001A38A3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«Энциклопедия юного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айтишника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И.А.Турченко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334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vAlign w:val="center"/>
          </w:tcPr>
          <w:p w:rsidR="001A38A3" w:rsidRPr="00BF4908" w:rsidRDefault="001A38A3" w:rsidP="00EF5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«Что такое этикет: правила воспитанных детей».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С.А.Штабинская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4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262" w:type="pct"/>
            <w:gridSpan w:val="2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39" w:type="pct"/>
            <w:vAlign w:val="center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A38A3" w:rsidRPr="0076706B" w:rsidTr="00BF4908">
        <w:trPr>
          <w:trHeight w:val="554"/>
        </w:trPr>
        <w:tc>
          <w:tcPr>
            <w:tcW w:w="208" w:type="pct"/>
            <w:tcBorders>
              <w:bottom w:val="single" w:sz="4" w:space="0" w:color="auto"/>
            </w:tcBorders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bottom w:val="single" w:sz="4" w:space="0" w:color="auto"/>
            </w:tcBorders>
          </w:tcPr>
          <w:p w:rsidR="00BF4908" w:rsidRPr="00BF4908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Іван</w:t>
            </w:r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Навуменка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Зборнік</w:t>
            </w:r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твораў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» (да 100-годдзя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пісьменніка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1A38A3" w:rsidRPr="00BF4908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серыя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Чытай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слухай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).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" w:type="pct"/>
            <w:gridSpan w:val="2"/>
            <w:tcBorders>
              <w:bottom w:val="single" w:sz="4" w:space="0" w:color="auto"/>
            </w:tcBorders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20-30,00</w:t>
            </w:r>
          </w:p>
        </w:tc>
      </w:tr>
      <w:tr w:rsidR="001A38A3" w:rsidRPr="0076706B" w:rsidTr="00BF4908">
        <w:trPr>
          <w:trHeight w:val="548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bottom w:val="single" w:sz="4" w:space="0" w:color="auto"/>
            </w:tcBorders>
          </w:tcPr>
          <w:p w:rsidR="00BF4908" w:rsidRPr="00BF4908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«Кузьма Чорны.  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Зборнік</w:t>
            </w:r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твораў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да 125-годдзя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пісьменніка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1A38A3" w:rsidRPr="00BF4908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серыя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Чытай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слухай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).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38A3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1A38A3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1A38A3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20-30,00</w:t>
            </w:r>
          </w:p>
        </w:tc>
      </w:tr>
      <w:tr w:rsidR="001A38A3" w:rsidRPr="0076706B" w:rsidTr="00BF4908">
        <w:trPr>
          <w:trHeight w:val="569"/>
        </w:trPr>
        <w:tc>
          <w:tcPr>
            <w:tcW w:w="208" w:type="pct"/>
            <w:tcBorders>
              <w:top w:val="single" w:sz="4" w:space="0" w:color="auto"/>
            </w:tcBorders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</w:tcBorders>
          </w:tcPr>
          <w:p w:rsidR="00BF4908" w:rsidRPr="00BF4908" w:rsidRDefault="001A38A3" w:rsidP="00E32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Уладзімір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Караткев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ч.  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Зборнік</w:t>
            </w:r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твораў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да 95-годдзя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пісьменніка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A38A3" w:rsidRPr="00BF4908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серыя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Чытай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слухай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).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B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</w:tcBorders>
          </w:tcPr>
          <w:p w:rsidR="001A38A3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39" w:type="pct"/>
            <w:tcBorders>
              <w:top w:val="single" w:sz="4" w:space="0" w:color="auto"/>
            </w:tcBorders>
          </w:tcPr>
          <w:p w:rsidR="001A38A3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  <w:tcBorders>
              <w:top w:val="single" w:sz="4" w:space="0" w:color="auto"/>
            </w:tcBorders>
          </w:tcPr>
          <w:p w:rsidR="001A38A3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20-30,00</w:t>
            </w:r>
          </w:p>
        </w:tc>
      </w:tr>
      <w:tr w:rsidR="001A38A3" w:rsidRPr="0076706B" w:rsidTr="001A38A3">
        <w:trPr>
          <w:trHeight w:val="279"/>
        </w:trPr>
        <w:tc>
          <w:tcPr>
            <w:tcW w:w="208" w:type="pct"/>
          </w:tcPr>
          <w:p w:rsidR="001A38A3" w:rsidRPr="0076706B" w:rsidRDefault="001A38A3" w:rsidP="00EF5A1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:rsidR="00BF4908" w:rsidRPr="00BF4908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Старажытная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літаратура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перавыданне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1A38A3" w:rsidRPr="00BF4908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серыя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Чытай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слухай</w:t>
            </w:r>
            <w:proofErr w:type="spellEnd"/>
            <w:r w:rsidRPr="00BF49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49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).</w:t>
            </w:r>
          </w:p>
        </w:tc>
        <w:tc>
          <w:tcPr>
            <w:tcW w:w="334" w:type="pct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бел. </w:t>
            </w:r>
          </w:p>
        </w:tc>
        <w:tc>
          <w:tcPr>
            <w:tcW w:w="262" w:type="pct"/>
            <w:gridSpan w:val="2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439" w:type="pct"/>
          </w:tcPr>
          <w:p w:rsidR="001A38A3" w:rsidRPr="00CC1827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</w:tcPr>
          <w:p w:rsidR="001A38A3" w:rsidRPr="0076706B" w:rsidRDefault="001A38A3" w:rsidP="00EF5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</w:tbl>
    <w:p w:rsidR="007F5FA8" w:rsidRDefault="007F5FA8"/>
    <w:sectPr w:rsidR="007F5FA8" w:rsidSect="00253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8B4" w:rsidRDefault="00AA18B4" w:rsidP="00253DDF">
      <w:pPr>
        <w:spacing w:after="0" w:line="240" w:lineRule="auto"/>
      </w:pPr>
      <w:r>
        <w:separator/>
      </w:r>
    </w:p>
  </w:endnote>
  <w:endnote w:type="continuationSeparator" w:id="0">
    <w:p w:rsidR="00AA18B4" w:rsidRDefault="00AA18B4" w:rsidP="0025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F9" w:rsidRDefault="004C60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F9" w:rsidRDefault="004C60F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F9" w:rsidRDefault="004C60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8B4" w:rsidRDefault="00AA18B4" w:rsidP="00253DDF">
      <w:pPr>
        <w:spacing w:after="0" w:line="240" w:lineRule="auto"/>
      </w:pPr>
      <w:r>
        <w:separator/>
      </w:r>
    </w:p>
  </w:footnote>
  <w:footnote w:type="continuationSeparator" w:id="0">
    <w:p w:rsidR="00AA18B4" w:rsidRDefault="00AA18B4" w:rsidP="0025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F9" w:rsidRDefault="004C60F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F9" w:rsidRDefault="004C60F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DDF" w:rsidRPr="00E4586B" w:rsidRDefault="00253DDF" w:rsidP="00253DDF">
    <w:pPr>
      <w:pStyle w:val="a4"/>
      <w:rPr>
        <w:rFonts w:ascii="Times New Roman" w:hAnsi="Times New Roman"/>
        <w:bCs/>
        <w:color w:val="000000" w:themeColor="text1"/>
        <w:sz w:val="30"/>
        <w:szCs w:val="30"/>
        <w:lang w:val="be-BY"/>
      </w:rPr>
    </w:pPr>
    <w:r w:rsidRPr="00E4586B">
      <w:rPr>
        <w:rFonts w:ascii="Times New Roman" w:hAnsi="Times New Roman"/>
        <w:bCs/>
        <w:color w:val="000000" w:themeColor="text1"/>
        <w:sz w:val="30"/>
        <w:szCs w:val="30"/>
        <w:lang w:val="be-BY"/>
      </w:rPr>
      <w:t>Спіс кніг</w:t>
    </w:r>
    <w:r w:rsidR="004C60F9">
      <w:rPr>
        <w:rFonts w:ascii="Times New Roman" w:hAnsi="Times New Roman"/>
        <w:bCs/>
        <w:color w:val="000000" w:themeColor="text1"/>
        <w:sz w:val="30"/>
        <w:szCs w:val="30"/>
        <w:lang w:val="be-BY"/>
      </w:rPr>
      <w:t xml:space="preserve"> выдавецтва “Адукацыя і выхаванне”</w:t>
    </w:r>
    <w:r>
      <w:rPr>
        <w:rFonts w:ascii="Times New Roman" w:hAnsi="Times New Roman"/>
        <w:bCs/>
        <w:color w:val="000000" w:themeColor="text1"/>
        <w:sz w:val="30"/>
        <w:szCs w:val="30"/>
        <w:lang w:val="be-BY"/>
      </w:rPr>
      <w:t>,</w:t>
    </w:r>
    <w:r w:rsidRPr="00E4586B">
      <w:rPr>
        <w:rFonts w:ascii="Times New Roman" w:hAnsi="Times New Roman"/>
        <w:bCs/>
        <w:color w:val="000000" w:themeColor="text1"/>
        <w:sz w:val="30"/>
        <w:szCs w:val="30"/>
        <w:lang w:val="be-BY"/>
      </w:rPr>
      <w:t xml:space="preserve"> рэкамендаваных для закупкі </w:t>
    </w:r>
  </w:p>
  <w:p w:rsidR="00253DDF" w:rsidRPr="00E4586B" w:rsidRDefault="00253DDF" w:rsidP="00253DDF">
    <w:pPr>
      <w:pStyle w:val="a4"/>
      <w:rPr>
        <w:rFonts w:ascii="Times New Roman" w:hAnsi="Times New Roman"/>
        <w:bCs/>
        <w:color w:val="000000" w:themeColor="text1"/>
        <w:sz w:val="30"/>
        <w:szCs w:val="30"/>
        <w:lang w:val="be-BY"/>
      </w:rPr>
    </w:pPr>
    <w:r w:rsidRPr="00E4586B">
      <w:rPr>
        <w:rFonts w:ascii="Times New Roman" w:hAnsi="Times New Roman"/>
        <w:bCs/>
        <w:color w:val="000000" w:themeColor="text1"/>
        <w:sz w:val="30"/>
        <w:szCs w:val="30"/>
        <w:lang w:val="be-BY"/>
      </w:rPr>
      <w:t xml:space="preserve">публічнымі бібліятэкамі і бібліятэкамі ўстаноў адукацыі </w:t>
    </w:r>
  </w:p>
  <w:p w:rsidR="00253DDF" w:rsidRDefault="00253DDF" w:rsidP="00253DDF">
    <w:pPr>
      <w:pStyle w:val="a4"/>
    </w:pPr>
    <w:r w:rsidRPr="00E4586B">
      <w:rPr>
        <w:rFonts w:ascii="Times New Roman" w:hAnsi="Times New Roman"/>
        <w:bCs/>
        <w:color w:val="000000" w:themeColor="text1"/>
        <w:sz w:val="30"/>
        <w:szCs w:val="30"/>
        <w:lang w:val="be-BY"/>
      </w:rPr>
      <w:t>ў 202</w:t>
    </w:r>
    <w:r>
      <w:rPr>
        <w:rFonts w:ascii="Times New Roman" w:hAnsi="Times New Roman"/>
        <w:bCs/>
        <w:color w:val="000000" w:themeColor="text1"/>
        <w:sz w:val="30"/>
        <w:szCs w:val="30"/>
        <w:lang w:val="be-BY"/>
      </w:rPr>
      <w:t>5</w:t>
    </w:r>
    <w:r w:rsidRPr="00E4586B">
      <w:rPr>
        <w:rFonts w:ascii="Times New Roman" w:hAnsi="Times New Roman"/>
        <w:bCs/>
        <w:color w:val="000000" w:themeColor="text1"/>
        <w:sz w:val="30"/>
        <w:szCs w:val="30"/>
        <w:lang w:val="be-BY"/>
      </w:rPr>
      <w:t xml:space="preserve"> годзе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206E"/>
    <w:multiLevelType w:val="hybridMultilevel"/>
    <w:tmpl w:val="BD1EA768"/>
    <w:lvl w:ilvl="0" w:tplc="F3E2AF6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DF"/>
    <w:rsid w:val="00012728"/>
    <w:rsid w:val="00041706"/>
    <w:rsid w:val="00155966"/>
    <w:rsid w:val="001A38A3"/>
    <w:rsid w:val="001C5528"/>
    <w:rsid w:val="00253DDF"/>
    <w:rsid w:val="00270B3C"/>
    <w:rsid w:val="00380C36"/>
    <w:rsid w:val="003A2E14"/>
    <w:rsid w:val="003D0D32"/>
    <w:rsid w:val="003E1B67"/>
    <w:rsid w:val="004C60F9"/>
    <w:rsid w:val="00534758"/>
    <w:rsid w:val="005813F2"/>
    <w:rsid w:val="00592BA2"/>
    <w:rsid w:val="00615036"/>
    <w:rsid w:val="0063054F"/>
    <w:rsid w:val="0065747A"/>
    <w:rsid w:val="006E3464"/>
    <w:rsid w:val="006F4165"/>
    <w:rsid w:val="007803AD"/>
    <w:rsid w:val="007810E3"/>
    <w:rsid w:val="00786748"/>
    <w:rsid w:val="007F5FA8"/>
    <w:rsid w:val="00850FF0"/>
    <w:rsid w:val="008666DE"/>
    <w:rsid w:val="008A223D"/>
    <w:rsid w:val="00A4759C"/>
    <w:rsid w:val="00AA18B4"/>
    <w:rsid w:val="00AD5024"/>
    <w:rsid w:val="00AE427E"/>
    <w:rsid w:val="00B11CA5"/>
    <w:rsid w:val="00B43C20"/>
    <w:rsid w:val="00BF4908"/>
    <w:rsid w:val="00C448D3"/>
    <w:rsid w:val="00C81EA5"/>
    <w:rsid w:val="00CC1827"/>
    <w:rsid w:val="00D63635"/>
    <w:rsid w:val="00D961D6"/>
    <w:rsid w:val="00DC4331"/>
    <w:rsid w:val="00E06C20"/>
    <w:rsid w:val="00E32F46"/>
    <w:rsid w:val="00EB0088"/>
    <w:rsid w:val="00EF5A13"/>
    <w:rsid w:val="00F03AEB"/>
    <w:rsid w:val="00FB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DCEEF-69F5-4CB8-B201-19107758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0D32"/>
    <w:rPr>
      <w:b/>
      <w:bCs/>
    </w:rPr>
  </w:style>
  <w:style w:type="paragraph" w:styleId="a4">
    <w:name w:val="header"/>
    <w:basedOn w:val="a"/>
    <w:link w:val="a5"/>
    <w:uiPriority w:val="99"/>
    <w:unhideWhenUsed/>
    <w:rsid w:val="0025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DDF"/>
  </w:style>
  <w:style w:type="paragraph" w:styleId="a6">
    <w:name w:val="footer"/>
    <w:basedOn w:val="a"/>
    <w:link w:val="a7"/>
    <w:uiPriority w:val="99"/>
    <w:unhideWhenUsed/>
    <w:rsid w:val="0025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DDF"/>
  </w:style>
  <w:style w:type="paragraph" w:styleId="a8">
    <w:name w:val="List Paragraph"/>
    <w:basedOn w:val="a"/>
    <w:uiPriority w:val="34"/>
    <w:qFormat/>
    <w:rsid w:val="00253DD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C1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1827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basedOn w:val="a0"/>
    <w:link w:val="ac"/>
    <w:uiPriority w:val="1"/>
    <w:locked/>
    <w:rsid w:val="00786748"/>
    <w:rPr>
      <w:rFonts w:asciiTheme="majorHAnsi" w:eastAsiaTheme="majorEastAsia" w:hAnsiTheme="majorHAnsi" w:cstheme="majorBidi"/>
      <w:lang w:val="en-US" w:bidi="en-US"/>
    </w:rPr>
  </w:style>
  <w:style w:type="paragraph" w:styleId="ac">
    <w:name w:val="No Spacing"/>
    <w:basedOn w:val="a"/>
    <w:link w:val="ab"/>
    <w:uiPriority w:val="1"/>
    <w:qFormat/>
    <w:rsid w:val="00786748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43ACF-6C0D-4546-A0BB-4CFB6A0C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Деруго Ольга Дмитриевна</dc:creator>
  <cp:lastModifiedBy>Solushko Anna L.</cp:lastModifiedBy>
  <cp:revision>3</cp:revision>
  <cp:lastPrinted>2025-02-12T08:50:00Z</cp:lastPrinted>
  <dcterms:created xsi:type="dcterms:W3CDTF">2025-02-25T09:40:00Z</dcterms:created>
  <dcterms:modified xsi:type="dcterms:W3CDTF">2025-02-26T07:43:00Z</dcterms:modified>
</cp:coreProperties>
</file>