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0A" w:rsidRDefault="0031260C" w:rsidP="00F725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  <w:r w:rsidRPr="00F7250A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>26</w:t>
      </w:r>
      <w:r w:rsidR="00F7250A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 xml:space="preserve"> марта</w:t>
      </w:r>
    </w:p>
    <w:p w:rsidR="0031260C" w:rsidRPr="00F7250A" w:rsidRDefault="0031260C" w:rsidP="00F725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  <w:r w:rsidRPr="00F7250A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>Введение в романтику</w:t>
      </w:r>
    </w:p>
    <w:p w:rsidR="00725664" w:rsidRDefault="00725664" w:rsidP="00F725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hAnsi="Verdana" w:cs="Montserrat-Regular"/>
          <w:sz w:val="28"/>
          <w:szCs w:val="28"/>
        </w:rPr>
      </w:pPr>
      <w:r w:rsidRPr="00F7250A">
        <w:rPr>
          <w:rFonts w:ascii="Verdana" w:hAnsi="Verdana" w:cs="Montserrat-Regular"/>
          <w:sz w:val="28"/>
          <w:szCs w:val="28"/>
        </w:rPr>
        <w:t>Программа концерта</w:t>
      </w:r>
    </w:p>
    <w:p w:rsidR="00F7250A" w:rsidRPr="00F7250A" w:rsidRDefault="00F7250A" w:rsidP="00F725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hAnsi="Verdana" w:cs="Montserrat-Regular"/>
          <w:sz w:val="28"/>
          <w:szCs w:val="28"/>
        </w:rPr>
      </w:pP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Дж.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Филд</w:t>
      </w:r>
      <w:proofErr w:type="spellEnd"/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Ноктюрн №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5 си-бемоль мажор,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  <w:t>H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37</w:t>
      </w: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Исп.</w:t>
      </w:r>
      <w:r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 xml:space="preserve"> Андрей </w:t>
      </w:r>
      <w:proofErr w:type="spellStart"/>
      <w:r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Киранов</w:t>
      </w:r>
      <w:proofErr w:type="spellEnd"/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Н.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Паганини</w:t>
      </w:r>
      <w:r w:rsidR="00B2165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Н.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Выгодский. Переложение каприса №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24 ля минор для фортепиано</w:t>
      </w: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Исп. </w:t>
      </w:r>
      <w:r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Мария Бондаренко</w:t>
      </w: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  <w:t>.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Шуберт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  <w:t>. «Ave Maria», op. 52 №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  <w:t>6, D 839</w:t>
      </w:r>
    </w:p>
    <w:p w:rsidR="00725664" w:rsidRPr="001662EE" w:rsidRDefault="00547171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Вокал: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="00725664"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 xml:space="preserve">Марина </w:t>
      </w:r>
      <w:proofErr w:type="spellStart"/>
      <w:r w:rsidR="00725664"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Кор</w:t>
      </w:r>
      <w:r w:rsidR="00725664" w:rsidRPr="001662EE">
        <w:rPr>
          <w:rFonts w:ascii="Verdana" w:eastAsia="Times New Roman" w:hAnsi="Verdana" w:cs="Arial"/>
          <w:b/>
          <w:bCs/>
          <w:color w:val="000000"/>
          <w:sz w:val="26"/>
          <w:szCs w:val="26"/>
          <w:lang w:eastAsia="ru-RU"/>
        </w:rPr>
        <w:t>о́</w:t>
      </w:r>
      <w:r w:rsidR="00725664"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викова</w:t>
      </w:r>
      <w:proofErr w:type="spellEnd"/>
      <w:r w:rsidR="00725664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партия фортепиано: </w:t>
      </w:r>
      <w:r w:rsidR="00725664"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 xml:space="preserve">Маргарита </w:t>
      </w:r>
      <w:proofErr w:type="spellStart"/>
      <w:r w:rsidR="00725664"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Рукевич</w:t>
      </w:r>
      <w:proofErr w:type="spellEnd"/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</w:p>
    <w:p w:rsidR="00725664" w:rsidRPr="00B2165D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pacing w:val="-14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Ф.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Шуберт. Экспромт для фортепиано </w:t>
      </w:r>
      <w:r w:rsidRPr="00B2165D">
        <w:rPr>
          <w:rFonts w:ascii="Verdana" w:eastAsia="Times New Roman" w:hAnsi="Verdana" w:cs="Times New Roman"/>
          <w:color w:val="000000"/>
          <w:spacing w:val="-14"/>
          <w:sz w:val="26"/>
          <w:szCs w:val="26"/>
          <w:lang w:eastAsia="ru-RU"/>
        </w:rPr>
        <w:t>со</w:t>
      </w:r>
      <w:bookmarkStart w:id="0" w:name="_GoBack"/>
      <w:bookmarkEnd w:id="0"/>
      <w:r w:rsidRPr="00B2165D">
        <w:rPr>
          <w:rFonts w:ascii="Verdana" w:eastAsia="Times New Roman" w:hAnsi="Verdana" w:cs="Times New Roman"/>
          <w:color w:val="000000"/>
          <w:spacing w:val="-14"/>
          <w:sz w:val="26"/>
          <w:szCs w:val="26"/>
          <w:lang w:eastAsia="ru-RU"/>
        </w:rPr>
        <w:t xml:space="preserve">ль-бемоль мажор, </w:t>
      </w:r>
      <w:r w:rsidRPr="00B2165D">
        <w:rPr>
          <w:rFonts w:ascii="Verdana" w:eastAsia="Times New Roman" w:hAnsi="Verdana" w:cs="Times New Roman"/>
          <w:color w:val="000000"/>
          <w:spacing w:val="-14"/>
          <w:sz w:val="26"/>
          <w:szCs w:val="26"/>
          <w:lang w:val="en-US" w:eastAsia="ru-RU"/>
        </w:rPr>
        <w:t>op</w:t>
      </w:r>
      <w:r w:rsidRPr="00B2165D">
        <w:rPr>
          <w:rFonts w:ascii="Verdana" w:eastAsia="Times New Roman" w:hAnsi="Verdana" w:cs="Times New Roman"/>
          <w:color w:val="000000"/>
          <w:spacing w:val="-14"/>
          <w:sz w:val="26"/>
          <w:szCs w:val="26"/>
          <w:lang w:eastAsia="ru-RU"/>
        </w:rPr>
        <w:t>. 90 №</w:t>
      </w:r>
      <w:r w:rsidR="00957C8F" w:rsidRPr="00B2165D">
        <w:rPr>
          <w:rFonts w:ascii="Verdana" w:eastAsia="Times New Roman" w:hAnsi="Verdana" w:cs="Times New Roman"/>
          <w:color w:val="000000"/>
          <w:spacing w:val="-14"/>
          <w:sz w:val="26"/>
          <w:szCs w:val="26"/>
          <w:lang w:eastAsia="ru-RU"/>
        </w:rPr>
        <w:t xml:space="preserve"> </w:t>
      </w:r>
      <w:r w:rsidRPr="00B2165D">
        <w:rPr>
          <w:rFonts w:ascii="Verdana" w:eastAsia="Times New Roman" w:hAnsi="Verdana" w:cs="Times New Roman"/>
          <w:color w:val="000000"/>
          <w:spacing w:val="-14"/>
          <w:sz w:val="26"/>
          <w:szCs w:val="26"/>
          <w:lang w:eastAsia="ru-RU"/>
        </w:rPr>
        <w:t xml:space="preserve">3, </w:t>
      </w:r>
      <w:r w:rsidRPr="00B2165D">
        <w:rPr>
          <w:rFonts w:ascii="Verdana" w:eastAsia="Times New Roman" w:hAnsi="Verdana" w:cs="Times New Roman"/>
          <w:color w:val="000000"/>
          <w:spacing w:val="-14"/>
          <w:sz w:val="26"/>
          <w:szCs w:val="26"/>
          <w:lang w:val="en-US" w:eastAsia="ru-RU"/>
        </w:rPr>
        <w:t>D</w:t>
      </w:r>
      <w:r w:rsidRPr="00B2165D">
        <w:rPr>
          <w:rFonts w:ascii="Verdana" w:eastAsia="Times New Roman" w:hAnsi="Verdana" w:cs="Times New Roman"/>
          <w:color w:val="000000"/>
          <w:spacing w:val="-14"/>
          <w:sz w:val="26"/>
          <w:szCs w:val="26"/>
          <w:lang w:eastAsia="ru-RU"/>
        </w:rPr>
        <w:t xml:space="preserve"> 899</w:t>
      </w: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Исп. </w:t>
      </w:r>
      <w:r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 xml:space="preserve">Андрей </w:t>
      </w:r>
      <w:proofErr w:type="spellStart"/>
      <w:r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Сумич</w:t>
      </w:r>
      <w:proofErr w:type="spellEnd"/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Ф.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Шуберт. «Серенада» из цикла «Лебединая песня»,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  <w:t>D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957 (переложение для фортепиано)</w:t>
      </w: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Исп. </w:t>
      </w:r>
      <w:r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 xml:space="preserve">Инна </w:t>
      </w:r>
      <w:proofErr w:type="spellStart"/>
      <w:r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Давидовская</w:t>
      </w:r>
      <w:proofErr w:type="spellEnd"/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Ф.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Шуберт. «Баркарола»,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  <w:t>op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. 72,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  <w:t>D</w:t>
      </w:r>
      <w:r w:rsidR="00B2165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775</w:t>
      </w:r>
    </w:p>
    <w:p w:rsidR="00725664" w:rsidRPr="001662EE" w:rsidRDefault="00547171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Вокал:</w:t>
      </w:r>
      <w:r w:rsidR="00725664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="00725664"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 xml:space="preserve">Марина </w:t>
      </w:r>
      <w:proofErr w:type="spellStart"/>
      <w:r w:rsidR="00725664"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Кор</w:t>
      </w:r>
      <w:r w:rsidR="00725664" w:rsidRPr="001662EE">
        <w:rPr>
          <w:rFonts w:ascii="Verdana" w:eastAsia="Times New Roman" w:hAnsi="Verdana" w:cs="Arial"/>
          <w:b/>
          <w:bCs/>
          <w:color w:val="000000"/>
          <w:sz w:val="26"/>
          <w:szCs w:val="26"/>
          <w:lang w:eastAsia="ru-RU"/>
        </w:rPr>
        <w:t>о́</w:t>
      </w:r>
      <w:r w:rsidR="00725664"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викова</w:t>
      </w:r>
      <w:proofErr w:type="spellEnd"/>
      <w:r w:rsidR="00725664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партия фортепиано: </w:t>
      </w:r>
      <w:r w:rsidR="00725664"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 xml:space="preserve">Маргарита </w:t>
      </w:r>
      <w:proofErr w:type="spellStart"/>
      <w:r w:rsidR="00725664"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Рукевич</w:t>
      </w:r>
      <w:proofErr w:type="spellEnd"/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Ф.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Бургмюллер</w:t>
      </w:r>
      <w:proofErr w:type="spellEnd"/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. Этюд для фортепиано соль мажор «Вечернее время»,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  <w:t>op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105 №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6</w:t>
      </w: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Исп. </w:t>
      </w:r>
      <w:r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Мария Бондаренко</w:t>
      </w: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Р.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Шуман. «Грёзы» из цикла «Детские сцены»,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  <w:t>op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15 №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7</w:t>
      </w: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Исп. </w:t>
      </w:r>
      <w:r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Сергей Кузьменко</w:t>
      </w: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Р.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Шуман. Арабеска для фортепиано </w:t>
      </w:r>
      <w:proofErr w:type="gramStart"/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до</w:t>
      </w:r>
      <w:proofErr w:type="gramEnd"/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мажор,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  <w:t>op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18</w:t>
      </w: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Исп. Карина Можейко</w:t>
      </w: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B2165D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Ф.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Мендельсон. «Песня без слов» №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12 фа-диез минор </w:t>
      </w: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"Венецианская баркарола",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  <w:t>op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30 №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6</w:t>
      </w: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Исп. Карина Можейко</w:t>
      </w: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Ф.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Мендельсон. «Песня без слов» №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40 ре мажор,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  <w:t>op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85 №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4</w:t>
      </w: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Исп. </w:t>
      </w:r>
      <w:r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Сергей Кузьменко</w:t>
      </w: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725664" w:rsidRPr="001662EE" w:rsidRDefault="00725664" w:rsidP="00F7250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Ф.</w:t>
      </w:r>
      <w:r w:rsidR="00957C8F"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Мендельсон. Увертюра «Гебриды, или </w:t>
      </w:r>
      <w:proofErr w:type="spellStart"/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Фингалова</w:t>
      </w:r>
      <w:proofErr w:type="spellEnd"/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пещера» си минор, 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  <w:t>op</w:t>
      </w: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26 (переложение для фортепиано в 4 руки)</w:t>
      </w:r>
    </w:p>
    <w:p w:rsidR="00F7250A" w:rsidRPr="001662EE" w:rsidRDefault="00725664" w:rsidP="00F7250A">
      <w:pPr>
        <w:spacing w:after="0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1662E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Исп. </w:t>
      </w:r>
      <w:proofErr w:type="spellStart"/>
      <w:r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Виолетта</w:t>
      </w:r>
      <w:proofErr w:type="spellEnd"/>
      <w:r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 xml:space="preserve"> Катаева, Маргарита </w:t>
      </w:r>
      <w:proofErr w:type="spellStart"/>
      <w:r w:rsidRPr="001662EE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Рукевич</w:t>
      </w:r>
      <w:proofErr w:type="spellEnd"/>
    </w:p>
    <w:p w:rsidR="00725664" w:rsidRPr="001662EE" w:rsidRDefault="00725664" w:rsidP="00F7250A">
      <w:pPr>
        <w:spacing w:after="0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</w:p>
    <w:p w:rsidR="00B2165D" w:rsidRDefault="00B2165D" w:rsidP="00F7250A">
      <w:pPr>
        <w:spacing w:after="0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*</w:t>
      </w:r>
      <w:r w:rsidR="00725664" w:rsidRPr="001662EE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Ожидаемая продолжительность лекции-концерта – 2 ч 30 мин </w:t>
      </w:r>
    </w:p>
    <w:p w:rsidR="00725664" w:rsidRPr="001662EE" w:rsidRDefault="00725664" w:rsidP="00F7250A">
      <w:pPr>
        <w:spacing w:after="0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 w:rsidRPr="001662EE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с одним антрактом.</w:t>
      </w:r>
    </w:p>
    <w:p w:rsidR="00725664" w:rsidRPr="001662EE" w:rsidRDefault="00B2165D" w:rsidP="00F7250A">
      <w:pPr>
        <w:spacing w:after="0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*</w:t>
      </w:r>
      <w:r w:rsidR="00725664" w:rsidRPr="001662EE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В программе возможны изменения.</w:t>
      </w:r>
    </w:p>
    <w:sectPr w:rsidR="00725664" w:rsidRPr="001662EE" w:rsidSect="001662EE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tserrat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5664"/>
    <w:rsid w:val="00126324"/>
    <w:rsid w:val="001662EE"/>
    <w:rsid w:val="0031260C"/>
    <w:rsid w:val="004210C4"/>
    <w:rsid w:val="004E15F0"/>
    <w:rsid w:val="00547171"/>
    <w:rsid w:val="00725664"/>
    <w:rsid w:val="00957C8F"/>
    <w:rsid w:val="00B2165D"/>
    <w:rsid w:val="00F7250A"/>
    <w:rsid w:val="00F8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bondarovich_i_y</cp:lastModifiedBy>
  <cp:revision>6</cp:revision>
  <dcterms:created xsi:type="dcterms:W3CDTF">2022-03-21T06:52:00Z</dcterms:created>
  <dcterms:modified xsi:type="dcterms:W3CDTF">2022-03-21T08:19:00Z</dcterms:modified>
</cp:coreProperties>
</file>