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3E" w:rsidRPr="00B73ACF" w:rsidRDefault="00A7583E" w:rsidP="00B73ACF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B73ACF">
        <w:rPr>
          <w:b/>
          <w:sz w:val="30"/>
          <w:szCs w:val="30"/>
        </w:rPr>
        <w:t>В связи с понижением температуры воздуха и понижением температур, МЧС напоминает:</w:t>
      </w:r>
      <w:bookmarkStart w:id="0" w:name="_GoBack"/>
      <w:bookmarkEnd w:id="0"/>
    </w:p>
    <w:p w:rsidR="001A1036" w:rsidRDefault="001A1036" w:rsidP="00B73ACF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73ACF">
        <w:rPr>
          <w:b/>
          <w:sz w:val="30"/>
          <w:szCs w:val="30"/>
        </w:rPr>
        <w:t>ЕСЛИ ВЫ НА УЛИЦЕ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Чтобы не замерзнуть, не стойте на одном месте, двигайтесь. Наденьте головной убор (30% тепла теряется при непокрытой голове). Укройтесь от ветра.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Используйте для обогрева ближайшие помещения: магазины, подъезды жилых домов и т.д. Не употребляйте спиртное: при расширении сосудов идет повышенная теплоотдача! Сообщите о вашем местонахождении близким и сотрудникам экстренных служб.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73ACF">
        <w:rPr>
          <w:b/>
          <w:sz w:val="30"/>
          <w:szCs w:val="30"/>
        </w:rPr>
        <w:t>ЕСЛИ ВЫ В ДОРОГЕ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Собираясь в дорогу, обязательно сообщите родным и близким о маршруте движения и ориентировочном времени прибытия в пункт назначения. Не забудьте взять с собой средства связи, зарядные устройства и аккумуляторы к ним, запас продуктов, спички, фонарик и запасной комплект теплой одежды. В пути не помешает термос с горячим чаем, кофе.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При незапланированной или аварийной остановке, подайте сигнал тревоги прерывистыми гудками, поднимите капот или повесьте яркую ткань на антенну, ждите помощи в автомобиле. Поставьте автомобиль против направления ветра, мотор надо оставить включенным, немножко приоткрыв стекло для обеспечения вентиляции и предотвращения отравления угарным газом.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Если помощи нет и вы недалеко от населенного пункта, лучше дойти до него пешком. При потере ориентации, передвигаясь при сильном морозе пешком, зайдите в первый попавшийся дом, уточните место вашего нахождения и, по возможности, дождитесь окончания метели и морозов. Если вас покидают силы, ищите укрытие и оставайтесь в нем.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73ACF">
        <w:rPr>
          <w:b/>
          <w:sz w:val="30"/>
          <w:szCs w:val="30"/>
        </w:rPr>
        <w:t>ПЕРВАЯ ПОМОЩЬ ПРИ ОБМОРОЖЕНИИ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В отапливаемом помещении согрейте обмороженную часть тела, осторожно растерев ее сухой мягкой тканью. Затем поместите ее в теплую воду, и постепенно доведите температуру воды до 40-45 градусов.</w:t>
      </w:r>
    </w:p>
    <w:p w:rsidR="00A7583E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Выпейте горячего чаю.</w:t>
      </w:r>
    </w:p>
    <w:p w:rsidR="00A53675" w:rsidRPr="00B73ACF" w:rsidRDefault="00A7583E" w:rsidP="00B73AC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73ACF">
        <w:rPr>
          <w:sz w:val="30"/>
          <w:szCs w:val="30"/>
        </w:rPr>
        <w:t>Если боль проходит и чувствительность восстанавливается, то вытерев руку (ногу) насухо, наденьте носки (перчатки) и, по возможности, обратитесь к врачу.</w:t>
      </w:r>
    </w:p>
    <w:p w:rsidR="00A53675" w:rsidRPr="00B73ACF" w:rsidRDefault="00A53675" w:rsidP="00B73AC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B73ACF">
        <w:rPr>
          <w:b/>
          <w:sz w:val="30"/>
          <w:szCs w:val="30"/>
        </w:rPr>
        <w:t>В случае чрезвычайной ситуации звоните по телефону 101 или 112!</w:t>
      </w:r>
    </w:p>
    <w:p w:rsidR="00B73ACF" w:rsidRDefault="00B73ACF" w:rsidP="00B73ACF">
      <w:pPr>
        <w:spacing w:after="0" w:line="240" w:lineRule="auto"/>
      </w:pPr>
    </w:p>
    <w:p w:rsidR="00926235" w:rsidRPr="00B73ACF" w:rsidRDefault="00B73ACF" w:rsidP="00B73ACF">
      <w:pPr>
        <w:tabs>
          <w:tab w:val="left" w:pos="3935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tab/>
      </w:r>
      <w:proofErr w:type="spellStart"/>
      <w:r w:rsidRPr="00B73ACF">
        <w:rPr>
          <w:rFonts w:ascii="Times New Roman" w:eastAsia="Times New Roman" w:hAnsi="Times New Roman" w:cs="Times New Roman"/>
          <w:sz w:val="30"/>
          <w:szCs w:val="30"/>
        </w:rPr>
        <w:t>СПиВО</w:t>
      </w:r>
      <w:proofErr w:type="spellEnd"/>
      <w:r w:rsidRPr="00B73ACF">
        <w:rPr>
          <w:rFonts w:ascii="Times New Roman" w:eastAsia="Times New Roman" w:hAnsi="Times New Roman" w:cs="Times New Roman"/>
          <w:sz w:val="30"/>
          <w:szCs w:val="30"/>
        </w:rPr>
        <w:t xml:space="preserve"> Первомайский РОЧС</w:t>
      </w:r>
    </w:p>
    <w:sectPr w:rsidR="00926235" w:rsidRPr="00B73ACF" w:rsidSect="00A536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E"/>
    <w:rsid w:val="00076D65"/>
    <w:rsid w:val="0008667A"/>
    <w:rsid w:val="0011055C"/>
    <w:rsid w:val="001A1036"/>
    <w:rsid w:val="002710BA"/>
    <w:rsid w:val="002727FE"/>
    <w:rsid w:val="002A1470"/>
    <w:rsid w:val="002D6BA9"/>
    <w:rsid w:val="0030312F"/>
    <w:rsid w:val="00304DE0"/>
    <w:rsid w:val="003640CF"/>
    <w:rsid w:val="003A5596"/>
    <w:rsid w:val="00436641"/>
    <w:rsid w:val="0046799E"/>
    <w:rsid w:val="004A2FB5"/>
    <w:rsid w:val="00542FFA"/>
    <w:rsid w:val="00574CCD"/>
    <w:rsid w:val="00594B16"/>
    <w:rsid w:val="00703A0A"/>
    <w:rsid w:val="0076111A"/>
    <w:rsid w:val="00796125"/>
    <w:rsid w:val="00803284"/>
    <w:rsid w:val="008066D4"/>
    <w:rsid w:val="008B7FA8"/>
    <w:rsid w:val="00926235"/>
    <w:rsid w:val="00935208"/>
    <w:rsid w:val="009B3BE9"/>
    <w:rsid w:val="00A53675"/>
    <w:rsid w:val="00A7583E"/>
    <w:rsid w:val="00B44690"/>
    <w:rsid w:val="00B55270"/>
    <w:rsid w:val="00B73ACF"/>
    <w:rsid w:val="00C13414"/>
    <w:rsid w:val="00C62757"/>
    <w:rsid w:val="00CC7CC2"/>
    <w:rsid w:val="00D0465C"/>
    <w:rsid w:val="00D76CC0"/>
    <w:rsid w:val="00D907C2"/>
    <w:rsid w:val="00EF269E"/>
    <w:rsid w:val="00F77CF1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5887F-E0A3-427C-9807-28CB872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Solushko Anna L.</cp:lastModifiedBy>
  <cp:revision>4</cp:revision>
  <dcterms:created xsi:type="dcterms:W3CDTF">2021-02-09T12:08:00Z</dcterms:created>
  <dcterms:modified xsi:type="dcterms:W3CDTF">2021-02-09T13:03:00Z</dcterms:modified>
</cp:coreProperties>
</file>