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63" w:rsidRDefault="00E2745E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/>
          <w:b/>
          <w:bCs/>
          <w:kern w:val="36"/>
          <w:sz w:val="48"/>
          <w:szCs w:val="48"/>
          <w:lang w:eastAsia="ru-RU"/>
        </w:rPr>
        <w:t>Международное агентство по атомной энергии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Список литературы об истории создания и деятельности </w:t>
      </w:r>
      <w:hyperlink r:id="rId4" w:tgtFrame="_blank" w:history="1">
        <w:r>
          <w:rPr>
            <w:rFonts w:eastAsia="Times New Roman"/>
            <w:b/>
            <w:bCs/>
            <w:color w:val="0000FF"/>
            <w:u w:val="single"/>
            <w:lang w:eastAsia="ru-RU"/>
          </w:rPr>
          <w:t>Международного агентства по атомной энергии</w:t>
        </w:r>
      </w:hyperlink>
      <w:r>
        <w:rPr>
          <w:rFonts w:eastAsia="Times New Roman"/>
          <w:b/>
          <w:bCs/>
          <w:lang w:eastAsia="ru-RU"/>
        </w:rPr>
        <w:t xml:space="preserve"> (МАГАТЭ).</w:t>
      </w:r>
      <w:r>
        <w:rPr>
          <w:rFonts w:eastAsia="Times New Roman"/>
          <w:lang w:eastAsia="ru-RU"/>
        </w:rPr>
        <w:t xml:space="preserve">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i/>
          <w:iCs/>
          <w:lang w:eastAsia="ru-RU"/>
        </w:rPr>
        <w:t xml:space="preserve">Указаны шифры хранения документов в фондах Национальной библиотеки Беларуси (НББ) и гиперссылки на полные тексты публикаций в сети Интернет и </w:t>
      </w:r>
      <w:proofErr w:type="gramStart"/>
      <w:r>
        <w:rPr>
          <w:rFonts w:eastAsia="Times New Roman"/>
          <w:i/>
          <w:iCs/>
          <w:lang w:eastAsia="ru-RU"/>
        </w:rPr>
        <w:t>в базах</w:t>
      </w:r>
      <w:proofErr w:type="gramEnd"/>
      <w:r>
        <w:rPr>
          <w:rFonts w:eastAsia="Times New Roman"/>
          <w:i/>
          <w:iCs/>
          <w:lang w:eastAsia="ru-RU"/>
        </w:rPr>
        <w:t xml:space="preserve"> данных, приобретенных библиотекой.</w:t>
      </w:r>
      <w:r>
        <w:rPr>
          <w:rFonts w:eastAsia="Times New Roman"/>
          <w:lang w:eastAsia="ru-RU"/>
        </w:rPr>
        <w:t xml:space="preserve">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Дата редактирования:</w:t>
      </w:r>
      <w:r>
        <w:rPr>
          <w:rFonts w:eastAsia="Times New Roman"/>
          <w:lang w:eastAsia="ru-RU"/>
        </w:rPr>
        <w:t xml:space="preserve"> </w:t>
      </w:r>
      <w:bookmarkStart w:id="0" w:name="_GoBack"/>
      <w:r>
        <w:rPr>
          <w:rFonts w:eastAsia="Times New Roman"/>
          <w:lang w:eastAsia="ru-RU"/>
        </w:rPr>
        <w:t>30.12.2024</w:t>
      </w:r>
      <w:bookmarkEnd w:id="0"/>
      <w:r>
        <w:rPr>
          <w:rFonts w:eastAsia="Times New Roman"/>
          <w:lang w:eastAsia="ru-RU"/>
        </w:rPr>
        <w:t xml:space="preserve">.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Устав Международного агентства по ат</w:t>
      </w:r>
      <w:r>
        <w:rPr>
          <w:rFonts w:eastAsia="Times New Roman"/>
          <w:lang w:eastAsia="ru-RU"/>
        </w:rPr>
        <w:t xml:space="preserve">омной </w:t>
      </w:r>
      <w:proofErr w:type="gramStart"/>
      <w:r>
        <w:rPr>
          <w:rFonts w:eastAsia="Times New Roman"/>
          <w:lang w:eastAsia="ru-RU"/>
        </w:rPr>
        <w:t>энергии :</w:t>
      </w:r>
      <w:proofErr w:type="gramEnd"/>
      <w:r>
        <w:rPr>
          <w:rFonts w:eastAsia="Times New Roman"/>
          <w:lang w:eastAsia="ru-RU"/>
        </w:rPr>
        <w:t xml:space="preserve"> принят 26 окт. 1956 г. : с изм. и доп. от 28 дек. 1989 г. // Международные организации: материалы и документы / </w:t>
      </w:r>
      <w:proofErr w:type="spellStart"/>
      <w:r>
        <w:rPr>
          <w:rFonts w:eastAsia="Times New Roman"/>
          <w:lang w:eastAsia="ru-RU"/>
        </w:rPr>
        <w:t>Сибир</w:t>
      </w:r>
      <w:proofErr w:type="spellEnd"/>
      <w:r>
        <w:rPr>
          <w:rFonts w:eastAsia="Times New Roman"/>
          <w:lang w:eastAsia="ru-RU"/>
        </w:rPr>
        <w:t xml:space="preserve">. ин-т </w:t>
      </w:r>
      <w:proofErr w:type="spellStart"/>
      <w:r>
        <w:rPr>
          <w:rFonts w:eastAsia="Times New Roman"/>
          <w:lang w:eastAsia="ru-RU"/>
        </w:rPr>
        <w:t>междунар</w:t>
      </w:r>
      <w:proofErr w:type="spellEnd"/>
      <w:r>
        <w:rPr>
          <w:rFonts w:eastAsia="Times New Roman"/>
          <w:lang w:eastAsia="ru-RU"/>
        </w:rPr>
        <w:t>. отношений и регионоведения ; сост.: О. В. Плотникова, Ю. И. Дубровин, В. С. Плотников. – Новосибирск, 2004</w:t>
      </w:r>
      <w:r>
        <w:rPr>
          <w:rFonts w:eastAsia="Times New Roman"/>
          <w:lang w:eastAsia="ru-RU"/>
        </w:rPr>
        <w:t>. – С. 176–188.</w:t>
      </w:r>
      <w:r>
        <w:rPr>
          <w:rFonts w:eastAsia="Times New Roman"/>
          <w:lang w:eastAsia="ru-RU"/>
        </w:rPr>
        <w:br/>
        <w:t xml:space="preserve">Шифр НББ: 1//188728К(039)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Бабаев, Н. С. Международное агентство по атомной энергии (МАГАТЭ) / Н. С. Бабаев, Б. А. Семенов, А. Н. </w:t>
      </w:r>
      <w:proofErr w:type="gramStart"/>
      <w:r>
        <w:rPr>
          <w:rFonts w:eastAsia="Times New Roman"/>
          <w:lang w:eastAsia="ru-RU"/>
        </w:rPr>
        <w:t>Нерсесян ;</w:t>
      </w:r>
      <w:proofErr w:type="gramEnd"/>
      <w:r>
        <w:rPr>
          <w:rFonts w:eastAsia="Times New Roman"/>
          <w:lang w:eastAsia="ru-RU"/>
        </w:rPr>
        <w:t xml:space="preserve"> под ред. А. М. </w:t>
      </w:r>
      <w:proofErr w:type="spellStart"/>
      <w:r>
        <w:rPr>
          <w:rFonts w:eastAsia="Times New Roman"/>
          <w:lang w:eastAsia="ru-RU"/>
        </w:rPr>
        <w:t>Петросьянца</w:t>
      </w:r>
      <w:proofErr w:type="spellEnd"/>
      <w:r>
        <w:rPr>
          <w:rFonts w:eastAsia="Times New Roman"/>
          <w:lang w:eastAsia="ru-RU"/>
        </w:rPr>
        <w:t xml:space="preserve">. – </w:t>
      </w:r>
      <w:proofErr w:type="gramStart"/>
      <w:r>
        <w:rPr>
          <w:rFonts w:eastAsia="Times New Roman"/>
          <w:lang w:eastAsia="ru-RU"/>
        </w:rPr>
        <w:t>М. :</w:t>
      </w:r>
      <w:proofErr w:type="gram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Энергоатомиздат</w:t>
      </w:r>
      <w:proofErr w:type="spellEnd"/>
      <w:r>
        <w:rPr>
          <w:rFonts w:eastAsia="Times New Roman"/>
          <w:lang w:eastAsia="ru-RU"/>
        </w:rPr>
        <w:t>, 1987. – 134 с.</w:t>
      </w:r>
      <w:r>
        <w:rPr>
          <w:rFonts w:eastAsia="Times New Roman"/>
          <w:lang w:eastAsia="ru-RU"/>
        </w:rPr>
        <w:br/>
        <w:t xml:space="preserve">Шифр НББ: 198139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Богоненко</w:t>
      </w:r>
      <w:proofErr w:type="spellEnd"/>
      <w:r>
        <w:rPr>
          <w:rFonts w:eastAsia="Times New Roman"/>
          <w:lang w:eastAsia="ru-RU"/>
        </w:rPr>
        <w:t xml:space="preserve">, В. </w:t>
      </w:r>
      <w:r>
        <w:rPr>
          <w:rFonts w:eastAsia="Times New Roman"/>
          <w:lang w:eastAsia="ru-RU"/>
        </w:rPr>
        <w:t xml:space="preserve">А. </w:t>
      </w:r>
      <w:hyperlink r:id="rId5" w:history="1">
        <w:r>
          <w:rPr>
            <w:rStyle w:val="a4"/>
            <w:rFonts w:eastAsia="Times New Roman"/>
            <w:lang w:eastAsia="ru-RU"/>
          </w:rPr>
          <w:t>Международные организации, осуществляющие деятельность в сфере энергетики как субъекты международного права</w:t>
        </w:r>
      </w:hyperlink>
      <w:r>
        <w:rPr>
          <w:rFonts w:eastAsia="Times New Roman"/>
          <w:lang w:eastAsia="ru-RU"/>
        </w:rPr>
        <w:t xml:space="preserve"> / В. А. </w:t>
      </w:r>
      <w:proofErr w:type="spellStart"/>
      <w:r>
        <w:rPr>
          <w:rFonts w:eastAsia="Times New Roman"/>
          <w:lang w:eastAsia="ru-RU"/>
        </w:rPr>
        <w:t>Богоненко</w:t>
      </w:r>
      <w:proofErr w:type="spellEnd"/>
      <w:r>
        <w:rPr>
          <w:rFonts w:eastAsia="Times New Roman"/>
          <w:lang w:eastAsia="ru-RU"/>
        </w:rPr>
        <w:t xml:space="preserve"> // Вестник Полоцкого государственного университета.</w:t>
      </w:r>
      <w:r>
        <w:rPr>
          <w:rFonts w:eastAsia="Times New Roman"/>
          <w:lang w:eastAsia="ru-RU"/>
        </w:rPr>
        <w:t xml:space="preserve"> Серия D, Экономические и юридические науки. – 2015. – № 5. – С. 158–164.</w:t>
      </w:r>
      <w:r>
        <w:rPr>
          <w:rFonts w:eastAsia="Times New Roman"/>
          <w:lang w:eastAsia="ru-RU"/>
        </w:rPr>
        <w:br/>
        <w:t xml:space="preserve">Шифр НББ: 3ОК11750 </w:t>
      </w:r>
    </w:p>
    <w:p w:rsidR="00EC7E63" w:rsidRDefault="00E2745E">
      <w:pPr>
        <w:autoSpaceDE w:val="0"/>
        <w:autoSpaceDN w:val="0"/>
        <w:adjustRightInd w:val="0"/>
        <w:spacing w:before="100" w:beforeAutospacing="1" w:after="100" w:afterAutospacing="1"/>
        <w:ind w:right="102"/>
        <w:rPr>
          <w:rFonts w:ascii="Times New Roman CYR" w:hAnsi="Times New Roman CYR" w:cs="Times New Roman CYR"/>
        </w:rPr>
      </w:pPr>
      <w:proofErr w:type="spellStart"/>
      <w:r>
        <w:rPr>
          <w:rFonts w:eastAsia="Times New Roman"/>
          <w:lang w:eastAsia="ru-RU"/>
        </w:rPr>
        <w:t>Букринский</w:t>
      </w:r>
      <w:proofErr w:type="spellEnd"/>
      <w:r>
        <w:rPr>
          <w:rFonts w:eastAsia="Times New Roman"/>
          <w:lang w:eastAsia="ru-RU"/>
        </w:rPr>
        <w:t xml:space="preserve">, А. М. Новая структура стандартов МАГАТЭ по безопасности / А. М. </w:t>
      </w:r>
      <w:proofErr w:type="spellStart"/>
      <w:r>
        <w:rPr>
          <w:rFonts w:eastAsia="Times New Roman"/>
          <w:lang w:eastAsia="ru-RU"/>
        </w:rPr>
        <w:t>Букринский</w:t>
      </w:r>
      <w:proofErr w:type="spellEnd"/>
      <w:r>
        <w:rPr>
          <w:rFonts w:eastAsia="Times New Roman"/>
          <w:lang w:eastAsia="ru-RU"/>
        </w:rPr>
        <w:t xml:space="preserve"> // Ядерная и радиационная безопасность. – 2009. – № 4. – С. 3–19.</w:t>
      </w:r>
      <w:r>
        <w:rPr>
          <w:rFonts w:eastAsia="Times New Roman"/>
          <w:lang w:eastAsia="ru-RU"/>
        </w:rPr>
        <w:br/>
        <w:t>Шифр НББ:</w:t>
      </w:r>
      <w:r>
        <w:rPr>
          <w:rFonts w:eastAsia="Times New Roman"/>
          <w:lang w:eastAsia="ru-RU"/>
        </w:rPr>
        <w:t xml:space="preserve"> 3ОК11404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Бычков, В. М. </w:t>
      </w:r>
      <w:hyperlink r:id="rId6" w:tgtFrame="_blank" w:history="1">
        <w:r>
          <w:rPr>
            <w:rFonts w:eastAsia="Times New Roman"/>
            <w:color w:val="0000FF"/>
            <w:u w:val="single"/>
            <w:lang w:eastAsia="ru-RU"/>
          </w:rPr>
          <w:t>Как осуществлять контроль за нераспространением ядерного оружия? В поисках путей развития системы гарантий МАГАТЭ</w:t>
        </w:r>
      </w:hyperlink>
      <w:r>
        <w:rPr>
          <w:rFonts w:eastAsia="Times New Roman"/>
          <w:lang w:eastAsia="ru-RU"/>
        </w:rPr>
        <w:t xml:space="preserve"> / В. М. Бычков // Индекс безопасности. – 2016. –</w:t>
      </w:r>
      <w:r>
        <w:rPr>
          <w:rFonts w:eastAsia="Times New Roman"/>
          <w:lang w:eastAsia="ru-RU"/>
        </w:rPr>
        <w:t xml:space="preserve"> Т. 22, № 3/4. – С. 29–42.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ascii="Times New Roman CYR" w:hAnsi="Times New Roman CYR" w:cs="Times New Roman CYR"/>
        </w:rPr>
        <w:t xml:space="preserve">Бычков, В. </w:t>
      </w:r>
      <w:hyperlink r:id="rId7" w:history="1">
        <w:r>
          <w:rPr>
            <w:rStyle w:val="a4"/>
            <w:rFonts w:ascii="Times New Roman CYR" w:hAnsi="Times New Roman CYR" w:cs="Times New Roman CYR"/>
          </w:rPr>
          <w:t>Контрольная деятельность МАГАТЭ</w:t>
        </w:r>
      </w:hyperlink>
      <w:r>
        <w:rPr>
          <w:rFonts w:ascii="Times New Roman CYR" w:hAnsi="Times New Roman CYR" w:cs="Times New Roman CYR"/>
        </w:rPr>
        <w:t xml:space="preserve"> // Пути к миру и безопасности. </w:t>
      </w:r>
      <w:r>
        <w:t xml:space="preserve">– </w:t>
      </w:r>
      <w:r>
        <w:rPr>
          <w:rFonts w:ascii="Times New Roman CYR" w:hAnsi="Times New Roman CYR" w:cs="Times New Roman CYR"/>
        </w:rPr>
        <w:t xml:space="preserve">2022. </w:t>
      </w:r>
      <w:r>
        <w:t xml:space="preserve">– </w:t>
      </w:r>
      <w:r>
        <w:rPr>
          <w:rFonts w:ascii="Times New Roman CYR" w:hAnsi="Times New Roman CYR" w:cs="Times New Roman CYR"/>
        </w:rPr>
        <w:t xml:space="preserve">№ 2. </w:t>
      </w:r>
      <w:r>
        <w:t xml:space="preserve">– </w:t>
      </w:r>
      <w:r>
        <w:rPr>
          <w:rFonts w:ascii="Times New Roman CYR" w:hAnsi="Times New Roman CYR" w:cs="Times New Roman CYR"/>
        </w:rPr>
        <w:t>С. 245</w:t>
      </w:r>
      <w:r>
        <w:t>–</w:t>
      </w:r>
      <w:r>
        <w:rPr>
          <w:rFonts w:ascii="Times New Roman CYR" w:hAnsi="Times New Roman CYR" w:cs="Times New Roman CYR"/>
        </w:rPr>
        <w:t>262.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Вавилов, А. И. МАГАТЭ: политико-правовой статус / А. И. Вавилов, А. И. </w:t>
      </w:r>
      <w:proofErr w:type="spellStart"/>
      <w:r>
        <w:rPr>
          <w:rFonts w:eastAsia="Times New Roman"/>
          <w:lang w:eastAsia="ru-RU"/>
        </w:rPr>
        <w:t>Иойрыш</w:t>
      </w:r>
      <w:proofErr w:type="spellEnd"/>
      <w:r>
        <w:rPr>
          <w:rFonts w:eastAsia="Times New Roman"/>
          <w:lang w:eastAsia="ru-RU"/>
        </w:rPr>
        <w:t xml:space="preserve">, Е. С. </w:t>
      </w:r>
      <w:proofErr w:type="spellStart"/>
      <w:r>
        <w:rPr>
          <w:rFonts w:eastAsia="Times New Roman"/>
          <w:lang w:eastAsia="ru-RU"/>
        </w:rPr>
        <w:t>Молодцова</w:t>
      </w:r>
      <w:proofErr w:type="spellEnd"/>
      <w:r>
        <w:rPr>
          <w:rFonts w:eastAsia="Times New Roman"/>
          <w:lang w:eastAsia="ru-RU"/>
        </w:rPr>
        <w:t xml:space="preserve">. – </w:t>
      </w:r>
      <w:proofErr w:type="gramStart"/>
      <w:r>
        <w:rPr>
          <w:rFonts w:eastAsia="Times New Roman"/>
          <w:lang w:eastAsia="ru-RU"/>
        </w:rPr>
        <w:t>М. :</w:t>
      </w:r>
      <w:proofErr w:type="gramEnd"/>
      <w:r>
        <w:rPr>
          <w:rFonts w:eastAsia="Times New Roman"/>
          <w:lang w:eastAsia="ru-RU"/>
        </w:rPr>
        <w:t xml:space="preserve"> Наука, 1992. – 327 с.</w:t>
      </w:r>
      <w:r>
        <w:rPr>
          <w:rFonts w:eastAsia="Times New Roman"/>
          <w:lang w:eastAsia="ru-RU"/>
        </w:rPr>
        <w:br/>
        <w:t xml:space="preserve">Шифр НББ: 1ОК10954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Вечерка, А. А. Международные договоры и документы МАГАТЭ, регулирующие вопросы ответственности при транспортиро</w:t>
      </w:r>
      <w:r>
        <w:rPr>
          <w:rFonts w:eastAsia="Times New Roman"/>
          <w:lang w:eastAsia="ru-RU"/>
        </w:rPr>
        <w:t>вании ядерных материалов / А. А. Вечерка // Право и государство: теория и практика. – 2011. – № 9. – С. 110–114.</w:t>
      </w:r>
      <w:r>
        <w:rPr>
          <w:rFonts w:eastAsia="Times New Roman"/>
          <w:lang w:eastAsia="ru-RU"/>
        </w:rPr>
        <w:br/>
        <w:t xml:space="preserve">Шифр НББ: 3ОК15643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Воронков, В. </w:t>
      </w:r>
      <w:hyperlink r:id="rId8" w:tgtFrame="_blank" w:history="1">
        <w:r>
          <w:rPr>
            <w:rFonts w:eastAsia="Times New Roman"/>
            <w:color w:val="0000FF"/>
            <w:u w:val="single"/>
            <w:lang w:eastAsia="ru-RU"/>
          </w:rPr>
          <w:t xml:space="preserve">МАГАТЭ: служить мирному атому, а не </w:t>
        </w:r>
        <w:r>
          <w:rPr>
            <w:rFonts w:eastAsia="Times New Roman"/>
            <w:color w:val="0000FF"/>
            <w:u w:val="single"/>
            <w:lang w:eastAsia="ru-RU"/>
          </w:rPr>
          <w:t>политической конъюнктуре</w:t>
        </w:r>
      </w:hyperlink>
      <w:r>
        <w:rPr>
          <w:rFonts w:eastAsia="Times New Roman"/>
          <w:lang w:eastAsia="ru-RU"/>
        </w:rPr>
        <w:t xml:space="preserve"> / В. Воронков // Международная жизнь. – 2012. – № 6. – С. 140–148.</w:t>
      </w:r>
      <w:r>
        <w:rPr>
          <w:rFonts w:eastAsia="Times New Roman"/>
          <w:lang w:eastAsia="ru-RU"/>
        </w:rPr>
        <w:br/>
        <w:t>Шифр НББ: 3ОК1262</w:t>
      </w:r>
      <w:r>
        <w:rPr>
          <w:rFonts w:eastAsia="Times New Roman"/>
          <w:lang w:eastAsia="ru-RU"/>
        </w:rPr>
        <w:br/>
        <w:t xml:space="preserve">База данных: </w:t>
      </w:r>
      <w:proofErr w:type="spellStart"/>
      <w:r>
        <w:rPr>
          <w:rFonts w:eastAsia="Times New Roman"/>
          <w:lang w:eastAsia="ru-RU"/>
        </w:rPr>
        <w:t>East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View</w:t>
      </w:r>
      <w:proofErr w:type="spellEnd"/>
      <w:r>
        <w:rPr>
          <w:rFonts w:eastAsia="Times New Roman"/>
          <w:lang w:eastAsia="ru-RU"/>
        </w:rPr>
        <w:t xml:space="preserve">*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Воронович</w:t>
      </w:r>
      <w:proofErr w:type="spellEnd"/>
      <w:r>
        <w:rPr>
          <w:rFonts w:eastAsia="Times New Roman"/>
          <w:lang w:eastAsia="ru-RU"/>
        </w:rPr>
        <w:t xml:space="preserve">, В. В. Вклад МАГАТЭ в развитие ядерной энергетики и обеспечение международной безопасности / В. В. </w:t>
      </w:r>
      <w:proofErr w:type="spellStart"/>
      <w:r>
        <w:rPr>
          <w:rFonts w:eastAsia="Times New Roman"/>
          <w:lang w:eastAsia="ru-RU"/>
        </w:rPr>
        <w:t>Воронович</w:t>
      </w:r>
      <w:proofErr w:type="spellEnd"/>
      <w:r>
        <w:rPr>
          <w:rFonts w:eastAsia="Times New Roman"/>
          <w:lang w:eastAsia="ru-RU"/>
        </w:rPr>
        <w:t>, Е</w:t>
      </w:r>
      <w:r>
        <w:rPr>
          <w:rFonts w:eastAsia="Times New Roman"/>
          <w:lang w:eastAsia="ru-RU"/>
        </w:rPr>
        <w:t xml:space="preserve">. В. </w:t>
      </w:r>
      <w:proofErr w:type="spellStart"/>
      <w:r>
        <w:rPr>
          <w:rFonts w:eastAsia="Times New Roman"/>
          <w:lang w:eastAsia="ru-RU"/>
        </w:rPr>
        <w:t>Воронович</w:t>
      </w:r>
      <w:proofErr w:type="spellEnd"/>
      <w:r>
        <w:rPr>
          <w:rFonts w:eastAsia="Times New Roman"/>
          <w:lang w:eastAsia="ru-RU"/>
        </w:rPr>
        <w:t xml:space="preserve"> // Международные </w:t>
      </w:r>
      <w:proofErr w:type="gramStart"/>
      <w:r>
        <w:rPr>
          <w:rFonts w:eastAsia="Times New Roman"/>
          <w:lang w:eastAsia="ru-RU"/>
        </w:rPr>
        <w:t>организации :</w:t>
      </w:r>
      <w:proofErr w:type="gramEnd"/>
      <w:r>
        <w:rPr>
          <w:rFonts w:eastAsia="Times New Roman"/>
          <w:lang w:eastAsia="ru-RU"/>
        </w:rPr>
        <w:t xml:space="preserve"> пособие / В. В. </w:t>
      </w:r>
      <w:proofErr w:type="spellStart"/>
      <w:r>
        <w:rPr>
          <w:rFonts w:eastAsia="Times New Roman"/>
          <w:lang w:eastAsia="ru-RU"/>
        </w:rPr>
        <w:t>Воронович</w:t>
      </w:r>
      <w:proofErr w:type="spellEnd"/>
      <w:r>
        <w:rPr>
          <w:rFonts w:eastAsia="Times New Roman"/>
          <w:lang w:eastAsia="ru-RU"/>
        </w:rPr>
        <w:t xml:space="preserve">, Е. В. </w:t>
      </w:r>
      <w:proofErr w:type="spellStart"/>
      <w:r>
        <w:rPr>
          <w:rFonts w:eastAsia="Times New Roman"/>
          <w:lang w:eastAsia="ru-RU"/>
        </w:rPr>
        <w:t>Воронович</w:t>
      </w:r>
      <w:proofErr w:type="spellEnd"/>
      <w:r>
        <w:rPr>
          <w:rFonts w:eastAsia="Times New Roman"/>
          <w:lang w:eastAsia="ru-RU"/>
        </w:rPr>
        <w:t>. – Минск, 2012. – С. 30–38.</w:t>
      </w:r>
      <w:r>
        <w:rPr>
          <w:rFonts w:eastAsia="Times New Roman"/>
          <w:lang w:eastAsia="ru-RU"/>
        </w:rPr>
        <w:br/>
        <w:t xml:space="preserve">Шифр НББ: 1Н//346470(039)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Гарантии МАГАТЭ: введение / </w:t>
      </w:r>
      <w:proofErr w:type="spellStart"/>
      <w:r>
        <w:rPr>
          <w:rFonts w:eastAsia="Times New Roman"/>
          <w:lang w:eastAsia="ru-RU"/>
        </w:rPr>
        <w:t>Междунар</w:t>
      </w:r>
      <w:proofErr w:type="spellEnd"/>
      <w:r>
        <w:rPr>
          <w:rFonts w:eastAsia="Times New Roman"/>
          <w:lang w:eastAsia="ru-RU"/>
        </w:rPr>
        <w:t xml:space="preserve">. агентство по атом. энергии. – </w:t>
      </w:r>
      <w:proofErr w:type="gramStart"/>
      <w:r>
        <w:rPr>
          <w:rFonts w:eastAsia="Times New Roman"/>
          <w:lang w:eastAsia="ru-RU"/>
        </w:rPr>
        <w:t>Вена :</w:t>
      </w:r>
      <w:proofErr w:type="gramEnd"/>
      <w:r>
        <w:rPr>
          <w:rFonts w:eastAsia="Times New Roman"/>
          <w:lang w:eastAsia="ru-RU"/>
        </w:rPr>
        <w:t xml:space="preserve"> МАГАТЭ, 1982. – 40 с.</w:t>
      </w:r>
      <w:r>
        <w:rPr>
          <w:rFonts w:eastAsia="Times New Roman"/>
          <w:lang w:eastAsia="ru-RU"/>
        </w:rPr>
        <w:br/>
        <w:t>Шифр НББ: ФООН3</w:t>
      </w:r>
      <w:r>
        <w:rPr>
          <w:rFonts w:eastAsia="Times New Roman"/>
          <w:lang w:eastAsia="ru-RU"/>
        </w:rPr>
        <w:t xml:space="preserve">123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Гарантии МАГАТЭ: цели, ограничения, достижения / </w:t>
      </w:r>
      <w:proofErr w:type="spellStart"/>
      <w:r>
        <w:rPr>
          <w:rFonts w:eastAsia="Times New Roman"/>
          <w:lang w:eastAsia="ru-RU"/>
        </w:rPr>
        <w:t>Междунар</w:t>
      </w:r>
      <w:proofErr w:type="spellEnd"/>
      <w:r>
        <w:rPr>
          <w:rFonts w:eastAsia="Times New Roman"/>
          <w:lang w:eastAsia="ru-RU"/>
        </w:rPr>
        <w:t xml:space="preserve">. агентство по атом. энергии. – </w:t>
      </w:r>
      <w:proofErr w:type="gramStart"/>
      <w:r>
        <w:rPr>
          <w:rFonts w:eastAsia="Times New Roman"/>
          <w:lang w:eastAsia="ru-RU"/>
        </w:rPr>
        <w:t>Вена :</w:t>
      </w:r>
      <w:proofErr w:type="gramEnd"/>
      <w:r>
        <w:rPr>
          <w:rFonts w:eastAsia="Times New Roman"/>
          <w:lang w:eastAsia="ru-RU"/>
        </w:rPr>
        <w:t xml:space="preserve"> МАГАТЭ, 1984. – 46 с.</w:t>
      </w:r>
      <w:r>
        <w:rPr>
          <w:rFonts w:eastAsia="Times New Roman"/>
          <w:lang w:eastAsia="ru-RU"/>
        </w:rPr>
        <w:br/>
        <w:t xml:space="preserve">Шифр НББ: ФООН4585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hyperlink r:id="rId9" w:tgtFrame="_blank" w:history="1">
        <w:r>
          <w:rPr>
            <w:rFonts w:eastAsia="Times New Roman"/>
            <w:color w:val="0000FF"/>
            <w:u w:val="single"/>
            <w:lang w:eastAsia="ru-RU"/>
          </w:rPr>
          <w:t>Год</w:t>
        </w:r>
        <w:r>
          <w:rPr>
            <w:rFonts w:eastAsia="Times New Roman"/>
            <w:color w:val="0000FF"/>
            <w:u w:val="single"/>
            <w:lang w:eastAsia="ru-RU"/>
          </w:rPr>
          <w:t>овой доклад МАГАТЭ за 2019</w:t>
        </w:r>
      </w:hyperlink>
      <w:r>
        <w:rPr>
          <w:rFonts w:eastAsia="Times New Roman"/>
          <w:lang w:eastAsia="ru-RU"/>
        </w:rPr>
        <w:t xml:space="preserve"> // Международное агентство по атомной энергии. – </w:t>
      </w:r>
      <w:r>
        <w:rPr>
          <w:rFonts w:eastAsia="Times New Roman"/>
          <w:lang w:val="en-US" w:eastAsia="ru-RU"/>
        </w:rPr>
        <w:t>URL</w:t>
      </w:r>
      <w:r>
        <w:rPr>
          <w:rFonts w:eastAsia="Times New Roman"/>
          <w:lang w:eastAsia="ru-RU"/>
        </w:rPr>
        <w:t>: https://www.iaea.org/sites/default/files/publications/reports/2019/gc64-3_rus.pdf (дата обращения: 22.11.2024).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Гордон, Б. Г. Навстречу миссии МАГАТЭ / Б. Г. Гордон // Ядерная</w:t>
      </w:r>
      <w:r>
        <w:rPr>
          <w:rFonts w:eastAsia="Times New Roman"/>
          <w:lang w:eastAsia="ru-RU"/>
        </w:rPr>
        <w:t xml:space="preserve"> и радиационная безопасность. – 2009. – № 1. – С. 17–23.</w:t>
      </w:r>
      <w:r>
        <w:rPr>
          <w:rFonts w:eastAsia="Times New Roman"/>
          <w:lang w:eastAsia="ru-RU"/>
        </w:rPr>
        <w:br/>
        <w:t xml:space="preserve">Шифр НББ: 3ОК11404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Груша, Н. М. </w:t>
      </w:r>
      <w:hyperlink r:id="rId10" w:tgtFrame="_blank" w:history="1">
        <w:r>
          <w:rPr>
            <w:rFonts w:eastAsia="Times New Roman"/>
            <w:color w:val="0000FF"/>
            <w:u w:val="single"/>
            <w:lang w:eastAsia="ru-RU"/>
          </w:rPr>
          <w:t xml:space="preserve">Заинтересованность в развитии ядерной энергетики в мире </w:t>
        </w:r>
        <w:proofErr w:type="gramStart"/>
        <w:r>
          <w:rPr>
            <w:rFonts w:eastAsia="Times New Roman"/>
            <w:color w:val="0000FF"/>
            <w:u w:val="single"/>
            <w:lang w:eastAsia="ru-RU"/>
          </w:rPr>
          <w:t>сохраняется</w:t>
        </w:r>
      </w:hyperlink>
      <w:r>
        <w:rPr>
          <w:rFonts w:eastAsia="Times New Roman"/>
          <w:lang w:eastAsia="ru-RU"/>
        </w:rPr>
        <w:t xml:space="preserve"> :</w:t>
      </w:r>
      <w:proofErr w:type="gramEnd"/>
      <w:r>
        <w:rPr>
          <w:rFonts w:eastAsia="Times New Roman"/>
          <w:lang w:eastAsia="ru-RU"/>
        </w:rPr>
        <w:t xml:space="preserve"> по итогам</w:t>
      </w:r>
      <w:r>
        <w:rPr>
          <w:rFonts w:eastAsia="Times New Roman"/>
          <w:lang w:eastAsia="ru-RU"/>
        </w:rPr>
        <w:t xml:space="preserve"> 56-й </w:t>
      </w:r>
      <w:proofErr w:type="spellStart"/>
      <w:r>
        <w:rPr>
          <w:rFonts w:eastAsia="Times New Roman"/>
          <w:lang w:eastAsia="ru-RU"/>
        </w:rPr>
        <w:t>сес</w:t>
      </w:r>
      <w:proofErr w:type="spellEnd"/>
      <w:r>
        <w:rPr>
          <w:rFonts w:eastAsia="Times New Roman"/>
          <w:lang w:eastAsia="ru-RU"/>
        </w:rPr>
        <w:t xml:space="preserve">. </w:t>
      </w:r>
      <w:proofErr w:type="spellStart"/>
      <w:r>
        <w:rPr>
          <w:rFonts w:eastAsia="Times New Roman"/>
          <w:lang w:eastAsia="ru-RU"/>
        </w:rPr>
        <w:t>Генер</w:t>
      </w:r>
      <w:proofErr w:type="spellEnd"/>
      <w:r>
        <w:rPr>
          <w:rFonts w:eastAsia="Times New Roman"/>
          <w:lang w:eastAsia="ru-RU"/>
        </w:rPr>
        <w:t xml:space="preserve">. </w:t>
      </w:r>
      <w:proofErr w:type="spellStart"/>
      <w:r>
        <w:rPr>
          <w:rFonts w:eastAsia="Times New Roman"/>
          <w:lang w:eastAsia="ru-RU"/>
        </w:rPr>
        <w:t>конф</w:t>
      </w:r>
      <w:proofErr w:type="spellEnd"/>
      <w:r>
        <w:rPr>
          <w:rFonts w:eastAsia="Times New Roman"/>
          <w:lang w:eastAsia="ru-RU"/>
        </w:rPr>
        <w:t>. МАГАТЭ в Вене / Н. М. Груша // Энергетическая стратегия. – 2012. – № 5. – С. 32–33.</w:t>
      </w:r>
      <w:r>
        <w:rPr>
          <w:rFonts w:eastAsia="Times New Roman"/>
          <w:lang w:eastAsia="ru-RU"/>
        </w:rPr>
        <w:br/>
        <w:t xml:space="preserve">Шифр НББ: 3Н//219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Гурко, О. Б. </w:t>
      </w:r>
      <w:hyperlink r:id="rId11" w:tgtFrame="_blank" w:history="1">
        <w:r>
          <w:rPr>
            <w:rFonts w:eastAsia="Times New Roman"/>
            <w:color w:val="0000FF"/>
            <w:u w:val="single"/>
            <w:lang w:eastAsia="ru-RU"/>
          </w:rPr>
          <w:t>Гарантии МАГАТЭ и международн</w:t>
        </w:r>
        <w:r>
          <w:rPr>
            <w:rFonts w:eastAsia="Times New Roman"/>
            <w:color w:val="0000FF"/>
            <w:u w:val="single"/>
            <w:lang w:eastAsia="ru-RU"/>
          </w:rPr>
          <w:t>ые обязательства по ядерному нераспространению</w:t>
        </w:r>
      </w:hyperlink>
      <w:r>
        <w:rPr>
          <w:rFonts w:eastAsia="Times New Roman"/>
          <w:lang w:eastAsia="ru-RU"/>
        </w:rPr>
        <w:t xml:space="preserve"> / О. Б. Гурко, А. П. Малыхин, О. В. Бухал // Энергетическая стратегия. – 2013. – № 1. – С. 46–50.</w:t>
      </w:r>
      <w:r>
        <w:rPr>
          <w:rFonts w:eastAsia="Times New Roman"/>
          <w:lang w:eastAsia="ru-RU"/>
        </w:rPr>
        <w:br/>
        <w:t xml:space="preserve">Шифр НББ: 3Н//219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Гурко, О. Б. </w:t>
      </w:r>
      <w:hyperlink r:id="rId12" w:history="1">
        <w:r>
          <w:rPr>
            <w:rStyle w:val="a4"/>
            <w:rFonts w:eastAsia="Times New Roman"/>
            <w:lang w:eastAsia="ru-RU"/>
          </w:rPr>
          <w:t>Обеспечение физической ядерной безопасности. Обзор документов МАГАТЭ, не имеющих обязательной силы</w:t>
        </w:r>
      </w:hyperlink>
      <w:r>
        <w:rPr>
          <w:rFonts w:eastAsia="Times New Roman"/>
          <w:lang w:eastAsia="ru-RU"/>
        </w:rPr>
        <w:t xml:space="preserve"> / О. Б. Гурко, В. Т. </w:t>
      </w:r>
      <w:proofErr w:type="spellStart"/>
      <w:r>
        <w:rPr>
          <w:rFonts w:eastAsia="Times New Roman"/>
          <w:lang w:eastAsia="ru-RU"/>
        </w:rPr>
        <w:t>Казазян</w:t>
      </w:r>
      <w:proofErr w:type="spellEnd"/>
      <w:r>
        <w:rPr>
          <w:rFonts w:eastAsia="Times New Roman"/>
          <w:lang w:eastAsia="ru-RU"/>
        </w:rPr>
        <w:t>, М. А. Козел [и др.] // Энергетическая стратегия. – 2022. – № 3. – С. 29–32.</w:t>
      </w:r>
      <w:r>
        <w:rPr>
          <w:rFonts w:eastAsia="Times New Roman"/>
          <w:lang w:eastAsia="ru-RU"/>
        </w:rPr>
        <w:br/>
        <w:t>Шифр НББ: 3Н//219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За</w:t>
      </w:r>
      <w:r>
        <w:rPr>
          <w:rFonts w:eastAsia="Times New Roman"/>
          <w:lang w:eastAsia="ru-RU"/>
        </w:rPr>
        <w:t>порозчук</w:t>
      </w:r>
      <w:proofErr w:type="spellEnd"/>
      <w:r>
        <w:rPr>
          <w:rFonts w:eastAsia="Times New Roman"/>
          <w:lang w:eastAsia="ru-RU"/>
        </w:rPr>
        <w:t xml:space="preserve">, А. </w:t>
      </w:r>
      <w:hyperlink r:id="rId13" w:history="1">
        <w:proofErr w:type="spellStart"/>
        <w:r>
          <w:rPr>
            <w:rStyle w:val="a4"/>
            <w:rFonts w:eastAsia="Times New Roman"/>
            <w:lang w:eastAsia="ru-RU"/>
          </w:rPr>
          <w:t>Значення</w:t>
        </w:r>
        <w:proofErr w:type="spellEnd"/>
        <w:r>
          <w:rPr>
            <w:rStyle w:val="a4"/>
            <w:rFonts w:eastAsia="Times New Roman"/>
            <w:lang w:eastAsia="ru-RU"/>
          </w:rPr>
          <w:t xml:space="preserve"> </w:t>
        </w:r>
        <w:proofErr w:type="spellStart"/>
        <w:r>
          <w:rPr>
            <w:rStyle w:val="a4"/>
            <w:rFonts w:eastAsia="Times New Roman"/>
            <w:lang w:eastAsia="ru-RU"/>
          </w:rPr>
          <w:t>рекомендаційних</w:t>
        </w:r>
        <w:proofErr w:type="spellEnd"/>
        <w:r>
          <w:rPr>
            <w:rStyle w:val="a4"/>
            <w:rFonts w:eastAsia="Times New Roman"/>
            <w:lang w:eastAsia="ru-RU"/>
          </w:rPr>
          <w:t xml:space="preserve"> норм МАГАТ</w:t>
        </w:r>
        <w:r>
          <w:rPr>
            <w:rStyle w:val="a4"/>
            <w:rFonts w:eastAsia="Times New Roman"/>
            <w:lang w:eastAsia="ru-RU"/>
          </w:rPr>
          <w:t xml:space="preserve">Е у </w:t>
        </w:r>
        <w:proofErr w:type="spellStart"/>
        <w:r>
          <w:rPr>
            <w:rStyle w:val="a4"/>
            <w:rFonts w:eastAsia="Times New Roman"/>
            <w:lang w:eastAsia="ru-RU"/>
          </w:rPr>
          <w:t>вирішенні</w:t>
        </w:r>
        <w:proofErr w:type="spellEnd"/>
        <w:r>
          <w:rPr>
            <w:rStyle w:val="a4"/>
            <w:rFonts w:eastAsia="Times New Roman"/>
            <w:lang w:eastAsia="ru-RU"/>
          </w:rPr>
          <w:t xml:space="preserve"> </w:t>
        </w:r>
        <w:proofErr w:type="spellStart"/>
        <w:r>
          <w:rPr>
            <w:rStyle w:val="a4"/>
            <w:rFonts w:eastAsia="Times New Roman"/>
            <w:lang w:eastAsia="ru-RU"/>
          </w:rPr>
          <w:t>проблеми</w:t>
        </w:r>
        <w:proofErr w:type="spellEnd"/>
        <w:r>
          <w:rPr>
            <w:rStyle w:val="a4"/>
            <w:rFonts w:eastAsia="Times New Roman"/>
            <w:lang w:eastAsia="ru-RU"/>
          </w:rPr>
          <w:t xml:space="preserve"> </w:t>
        </w:r>
        <w:proofErr w:type="spellStart"/>
        <w:r>
          <w:rPr>
            <w:rStyle w:val="a4"/>
            <w:rFonts w:eastAsia="Times New Roman"/>
            <w:lang w:eastAsia="ru-RU"/>
          </w:rPr>
          <w:t>поводження</w:t>
        </w:r>
        <w:proofErr w:type="spellEnd"/>
        <w:r>
          <w:rPr>
            <w:rStyle w:val="a4"/>
            <w:rFonts w:eastAsia="Times New Roman"/>
            <w:lang w:eastAsia="ru-RU"/>
          </w:rPr>
          <w:t xml:space="preserve"> з </w:t>
        </w:r>
        <w:proofErr w:type="spellStart"/>
        <w:r>
          <w:rPr>
            <w:rStyle w:val="a4"/>
            <w:rFonts w:eastAsia="Times New Roman"/>
            <w:lang w:eastAsia="ru-RU"/>
          </w:rPr>
          <w:t>радіоактивними</w:t>
        </w:r>
        <w:proofErr w:type="spellEnd"/>
        <w:r>
          <w:rPr>
            <w:rStyle w:val="a4"/>
            <w:rFonts w:eastAsia="Times New Roman"/>
            <w:lang w:eastAsia="ru-RU"/>
          </w:rPr>
          <w:t xml:space="preserve"> </w:t>
        </w:r>
        <w:proofErr w:type="spellStart"/>
        <w:r>
          <w:rPr>
            <w:rStyle w:val="a4"/>
            <w:rFonts w:eastAsia="Times New Roman"/>
            <w:lang w:eastAsia="ru-RU"/>
          </w:rPr>
          <w:t>відходами</w:t>
        </w:r>
        <w:proofErr w:type="spellEnd"/>
      </w:hyperlink>
      <w:r>
        <w:rPr>
          <w:rFonts w:eastAsia="Times New Roman"/>
          <w:lang w:eastAsia="ru-RU"/>
        </w:rPr>
        <w:t xml:space="preserve"> / А. </w:t>
      </w:r>
      <w:proofErr w:type="spellStart"/>
      <w:r>
        <w:rPr>
          <w:rFonts w:eastAsia="Times New Roman"/>
          <w:lang w:eastAsia="ru-RU"/>
        </w:rPr>
        <w:t>Запорозчук</w:t>
      </w:r>
      <w:proofErr w:type="spellEnd"/>
      <w:r>
        <w:rPr>
          <w:rFonts w:eastAsia="Times New Roman"/>
          <w:lang w:eastAsia="ru-RU"/>
        </w:rPr>
        <w:t xml:space="preserve"> // </w:t>
      </w:r>
      <w:proofErr w:type="spellStart"/>
      <w:r>
        <w:rPr>
          <w:rFonts w:eastAsia="Times New Roman"/>
          <w:lang w:eastAsia="ru-RU"/>
        </w:rPr>
        <w:t>Вісник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Львівського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університету</w:t>
      </w:r>
      <w:proofErr w:type="spellEnd"/>
      <w:r>
        <w:rPr>
          <w:rFonts w:eastAsia="Times New Roman"/>
          <w:lang w:eastAsia="ru-RU"/>
        </w:rPr>
        <w:t xml:space="preserve">. </w:t>
      </w:r>
      <w:proofErr w:type="spellStart"/>
      <w:r>
        <w:rPr>
          <w:rFonts w:eastAsia="Times New Roman"/>
          <w:lang w:eastAsia="ru-RU"/>
        </w:rPr>
        <w:t>Серія</w:t>
      </w:r>
      <w:proofErr w:type="spellEnd"/>
      <w:r>
        <w:rPr>
          <w:rFonts w:eastAsia="Times New Roman"/>
          <w:lang w:eastAsia="ru-RU"/>
        </w:rPr>
        <w:t xml:space="preserve">: </w:t>
      </w:r>
      <w:proofErr w:type="spellStart"/>
      <w:r>
        <w:rPr>
          <w:rFonts w:eastAsia="Times New Roman"/>
          <w:lang w:eastAsia="ru-RU"/>
        </w:rPr>
        <w:t>Міжнародні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відносини</w:t>
      </w:r>
      <w:proofErr w:type="spellEnd"/>
      <w:r>
        <w:rPr>
          <w:rFonts w:eastAsia="Times New Roman"/>
          <w:lang w:eastAsia="ru-RU"/>
        </w:rPr>
        <w:t xml:space="preserve">. – 2013. – </w:t>
      </w:r>
      <w:proofErr w:type="spellStart"/>
      <w:r>
        <w:rPr>
          <w:rFonts w:eastAsia="Times New Roman"/>
          <w:lang w:eastAsia="ru-RU"/>
        </w:rPr>
        <w:t>Вип</w:t>
      </w:r>
      <w:proofErr w:type="spellEnd"/>
      <w:r>
        <w:rPr>
          <w:rFonts w:eastAsia="Times New Roman"/>
          <w:lang w:eastAsia="ru-RU"/>
        </w:rPr>
        <w:t xml:space="preserve">. 33. – С. 73–79.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Зябкин</w:t>
      </w:r>
      <w:proofErr w:type="spellEnd"/>
      <w:r>
        <w:rPr>
          <w:rFonts w:eastAsia="Times New Roman"/>
          <w:lang w:eastAsia="ru-RU"/>
        </w:rPr>
        <w:t xml:space="preserve">, А. И. Международное агентство по атомной энергии (МАГАТЭ) / А. И. </w:t>
      </w:r>
      <w:proofErr w:type="spellStart"/>
      <w:r>
        <w:rPr>
          <w:rFonts w:eastAsia="Times New Roman"/>
          <w:lang w:eastAsia="ru-RU"/>
        </w:rPr>
        <w:t>Зябкин</w:t>
      </w:r>
      <w:proofErr w:type="spellEnd"/>
      <w:r>
        <w:rPr>
          <w:rFonts w:eastAsia="Times New Roman"/>
          <w:lang w:eastAsia="ru-RU"/>
        </w:rPr>
        <w:t xml:space="preserve"> /</w:t>
      </w:r>
      <w:r>
        <w:rPr>
          <w:rFonts w:eastAsia="Times New Roman"/>
          <w:lang w:eastAsia="ru-RU"/>
        </w:rPr>
        <w:t xml:space="preserve">/ Организация Объединенных Наций (ООН) – универсальная международная организация общей </w:t>
      </w:r>
      <w:proofErr w:type="gramStart"/>
      <w:r>
        <w:rPr>
          <w:rFonts w:eastAsia="Times New Roman"/>
          <w:lang w:eastAsia="ru-RU"/>
        </w:rPr>
        <w:t>компетенции :</w:t>
      </w:r>
      <w:proofErr w:type="gramEnd"/>
      <w:r>
        <w:rPr>
          <w:rFonts w:eastAsia="Times New Roman"/>
          <w:lang w:eastAsia="ru-RU"/>
        </w:rPr>
        <w:t xml:space="preserve"> учеб. пособие / А. И. </w:t>
      </w:r>
      <w:proofErr w:type="spellStart"/>
      <w:r>
        <w:rPr>
          <w:rFonts w:eastAsia="Times New Roman"/>
          <w:lang w:eastAsia="ru-RU"/>
        </w:rPr>
        <w:t>Зябкин</w:t>
      </w:r>
      <w:proofErr w:type="spellEnd"/>
      <w:r>
        <w:rPr>
          <w:rFonts w:eastAsia="Times New Roman"/>
          <w:lang w:eastAsia="ru-RU"/>
        </w:rPr>
        <w:t xml:space="preserve">. – </w:t>
      </w:r>
      <w:proofErr w:type="gramStart"/>
      <w:r>
        <w:rPr>
          <w:rFonts w:eastAsia="Times New Roman"/>
          <w:lang w:eastAsia="ru-RU"/>
        </w:rPr>
        <w:t>СПб.,</w:t>
      </w:r>
      <w:proofErr w:type="gramEnd"/>
      <w:r>
        <w:rPr>
          <w:rFonts w:eastAsia="Times New Roman"/>
          <w:lang w:eastAsia="ru-RU"/>
        </w:rPr>
        <w:t xml:space="preserve"> 2008. – С. 182–185.</w:t>
      </w:r>
      <w:r>
        <w:rPr>
          <w:rFonts w:eastAsia="Times New Roman"/>
          <w:lang w:eastAsia="ru-RU"/>
        </w:rPr>
        <w:br/>
        <w:t xml:space="preserve">Шифр НББ: 1//152303(039)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Исаев, А. Н. Обзор докладов МАГАТЭ по укреплению ядерной безопасности /</w:t>
      </w:r>
      <w:r>
        <w:rPr>
          <w:rFonts w:eastAsia="Times New Roman"/>
          <w:lang w:eastAsia="ru-RU"/>
        </w:rPr>
        <w:t xml:space="preserve"> А. Н. Исаев // Атомная техника за рубежом. – 2004. – № 5. – С. 3–11.</w:t>
      </w:r>
      <w:r>
        <w:rPr>
          <w:rFonts w:eastAsia="Times New Roman"/>
          <w:lang w:eastAsia="ru-RU"/>
        </w:rPr>
        <w:br/>
        <w:t xml:space="preserve">Шифр НББ: 3ОК214 </w:t>
      </w:r>
    </w:p>
    <w:p w:rsidR="00EC7E63" w:rsidRDefault="00E2745E">
      <w:pPr>
        <w:autoSpaceDE w:val="0"/>
        <w:autoSpaceDN w:val="0"/>
        <w:adjustRightInd w:val="0"/>
        <w:spacing w:before="100" w:beforeAutospacing="1" w:after="100" w:afterAutospacing="1"/>
        <w:ind w:right="102"/>
        <w:rPr>
          <w:rFonts w:eastAsia="Times New Roman"/>
          <w:lang w:eastAsia="ru-RU"/>
        </w:rPr>
      </w:pPr>
      <w:hyperlink r:id="rId14" w:tgtFrame="_blank" w:history="1">
        <w:r>
          <w:rPr>
            <w:rFonts w:eastAsia="Times New Roman"/>
            <w:color w:val="0000FF"/>
            <w:u w:val="single"/>
            <w:lang w:eastAsia="ru-RU"/>
          </w:rPr>
          <w:t>История МАГАТЭ – календарные даты (по материалам публикаций МАГАТЭ)</w:t>
        </w:r>
      </w:hyperlink>
      <w:r>
        <w:rPr>
          <w:rFonts w:eastAsia="Times New Roman"/>
          <w:lang w:eastAsia="ru-RU"/>
        </w:rPr>
        <w:t xml:space="preserve"> / В. М. </w:t>
      </w:r>
      <w:proofErr w:type="spellStart"/>
      <w:r>
        <w:rPr>
          <w:rFonts w:eastAsia="Times New Roman"/>
          <w:lang w:eastAsia="ru-RU"/>
        </w:rPr>
        <w:t>Мурогов</w:t>
      </w:r>
      <w:proofErr w:type="spellEnd"/>
      <w:r>
        <w:rPr>
          <w:rFonts w:eastAsia="Times New Roman"/>
          <w:lang w:eastAsia="ru-RU"/>
        </w:rPr>
        <w:t xml:space="preserve"> [и др.] // Изве</w:t>
      </w:r>
      <w:r>
        <w:rPr>
          <w:rFonts w:eastAsia="Times New Roman"/>
          <w:lang w:eastAsia="ru-RU"/>
        </w:rPr>
        <w:t>стия высших учебных заведений. Ядерная энергетика. – 2007. – № 3-1. – С. 3–9.</w:t>
      </w:r>
      <w:r>
        <w:rPr>
          <w:rFonts w:eastAsia="Times New Roman"/>
          <w:lang w:eastAsia="ru-RU"/>
        </w:rPr>
        <w:br/>
        <w:t xml:space="preserve">Шифр НББ: 3ОК7175 </w:t>
      </w:r>
    </w:p>
    <w:p w:rsidR="00EC7E63" w:rsidRDefault="00E2745E">
      <w:pPr>
        <w:autoSpaceDE w:val="0"/>
        <w:autoSpaceDN w:val="0"/>
        <w:adjustRightInd w:val="0"/>
        <w:spacing w:before="100" w:beforeAutospacing="1" w:after="100" w:afterAutospacing="1"/>
        <w:ind w:right="102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Крупчатников</w:t>
      </w:r>
      <w:proofErr w:type="spellEnd"/>
      <w:r>
        <w:rPr>
          <w:rFonts w:ascii="Times New Roman CYR" w:hAnsi="Times New Roman CYR" w:cs="Times New Roman CYR"/>
        </w:rPr>
        <w:t xml:space="preserve">, Б. Н. </w:t>
      </w:r>
      <w:hyperlink r:id="rId15" w:history="1">
        <w:r>
          <w:rPr>
            <w:rStyle w:val="a4"/>
            <w:rFonts w:ascii="Times New Roman CYR" w:hAnsi="Times New Roman CYR" w:cs="Times New Roman CYR"/>
          </w:rPr>
          <w:t>Сто миссий МАГАТЭ (</w:t>
        </w:r>
        <w:r>
          <w:rPr>
            <w:rStyle w:val="a4"/>
            <w:rFonts w:ascii="Times New Roman CYR" w:hAnsi="Times New Roman CYR" w:cs="Times New Roman CYR"/>
            <w:lang w:val="en-US"/>
          </w:rPr>
          <w:t>IPPAS</w:t>
        </w:r>
        <w:r>
          <w:rPr>
            <w:rStyle w:val="a4"/>
            <w:rFonts w:ascii="Times New Roman CYR" w:hAnsi="Times New Roman CYR" w:cs="Times New Roman CYR"/>
          </w:rPr>
          <w:t xml:space="preserve">) </w:t>
        </w:r>
        <w:r>
          <w:rPr>
            <w:rStyle w:val="a4"/>
          </w:rPr>
          <w:t xml:space="preserve">– "100 лучших практик" в области физической ядерной </w:t>
        </w:r>
        <w:r>
          <w:rPr>
            <w:rStyle w:val="a4"/>
          </w:rPr>
          <w:t>безопасности</w:t>
        </w:r>
      </w:hyperlink>
      <w:r>
        <w:t xml:space="preserve"> / </w:t>
      </w:r>
      <w:r>
        <w:rPr>
          <w:rFonts w:ascii="Times New Roman CYR" w:hAnsi="Times New Roman CYR" w:cs="Times New Roman CYR"/>
        </w:rPr>
        <w:t xml:space="preserve">Б. Н. </w:t>
      </w:r>
      <w:proofErr w:type="spellStart"/>
      <w:r>
        <w:rPr>
          <w:rFonts w:ascii="Times New Roman CYR" w:hAnsi="Times New Roman CYR" w:cs="Times New Roman CYR"/>
        </w:rPr>
        <w:t>Крупчатников</w:t>
      </w:r>
      <w:proofErr w:type="spellEnd"/>
      <w:r>
        <w:rPr>
          <w:rFonts w:ascii="Times New Roman CYR" w:hAnsi="Times New Roman CYR" w:cs="Times New Roman CYR"/>
        </w:rPr>
        <w:t xml:space="preserve">, М. Д. Гареев // Ядерная и радиационная безопасность. </w:t>
      </w:r>
      <w:r>
        <w:t>– 2024. – № 2. – С. 113–116.</w:t>
      </w:r>
    </w:p>
    <w:p w:rsidR="00EC7E63" w:rsidRDefault="00E2745E">
      <w:pPr>
        <w:autoSpaceDE w:val="0"/>
        <w:autoSpaceDN w:val="0"/>
        <w:adjustRightInd w:val="0"/>
        <w:spacing w:before="100" w:beforeAutospacing="1" w:after="100" w:afterAutospacing="1"/>
        <w:ind w:right="100"/>
        <w:rPr>
          <w:rFonts w:ascii="Times New Roman CYR" w:hAnsi="Times New Roman CYR" w:cs="Times New Roman CYR"/>
          <w:lang w:val="be-BY"/>
        </w:rPr>
      </w:pPr>
      <w:proofErr w:type="spellStart"/>
      <w:r>
        <w:rPr>
          <w:rFonts w:ascii="Times New Roman CYR" w:hAnsi="Times New Roman CYR" w:cs="Times New Roman CYR"/>
        </w:rPr>
        <w:t>Крывічаніна</w:t>
      </w:r>
      <w:proofErr w:type="spellEnd"/>
      <w:r>
        <w:rPr>
          <w:rFonts w:ascii="Times New Roman CYR" w:hAnsi="Times New Roman CYR" w:cs="Times New Roman CYR"/>
        </w:rPr>
        <w:t xml:space="preserve">, К. А. </w:t>
      </w:r>
      <w:proofErr w:type="spellStart"/>
      <w:r>
        <w:rPr>
          <w:rFonts w:ascii="Times New Roman CYR" w:hAnsi="Times New Roman CYR" w:cs="Times New Roman CYR"/>
        </w:rPr>
        <w:t>Чарнобыльская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місія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Арганізацыі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Аб'яднаных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Нацый</w:t>
      </w:r>
      <w:proofErr w:type="spellEnd"/>
      <w:r>
        <w:rPr>
          <w:rFonts w:ascii="Times New Roman CYR" w:hAnsi="Times New Roman CYR" w:cs="Times New Roman CYR"/>
        </w:rPr>
        <w:t xml:space="preserve"> у СССР у </w:t>
      </w:r>
      <w:proofErr w:type="spellStart"/>
      <w:r>
        <w:rPr>
          <w:rFonts w:ascii="Times New Roman CYR" w:hAnsi="Times New Roman CYR" w:cs="Times New Roman CYR"/>
        </w:rPr>
        <w:t>верасні</w:t>
      </w:r>
      <w:proofErr w:type="spellEnd"/>
      <w:r>
        <w:rPr>
          <w:rFonts w:ascii="Times New Roman CYR" w:hAnsi="Times New Roman CYR" w:cs="Times New Roman CYR"/>
        </w:rPr>
        <w:t xml:space="preserve"> 1990 г. / К. А. </w:t>
      </w:r>
      <w:proofErr w:type="spellStart"/>
      <w:r>
        <w:rPr>
          <w:rFonts w:ascii="Times New Roman CYR" w:hAnsi="Times New Roman CYR" w:cs="Times New Roman CYR"/>
        </w:rPr>
        <w:t>Крывічаніна</w:t>
      </w:r>
      <w:proofErr w:type="spellEnd"/>
      <w:r>
        <w:rPr>
          <w:rFonts w:ascii="Times New Roman CYR" w:hAnsi="Times New Roman CYR" w:cs="Times New Roman CYR"/>
        </w:rPr>
        <w:t xml:space="preserve"> // </w:t>
      </w:r>
      <w:proofErr w:type="spellStart"/>
      <w:r>
        <w:rPr>
          <w:rFonts w:ascii="Times New Roman CYR" w:hAnsi="Times New Roman CYR" w:cs="Times New Roman CYR"/>
        </w:rPr>
        <w:t>Гістарычны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лёс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беларуск</w:t>
      </w:r>
      <w:r>
        <w:rPr>
          <w:rFonts w:ascii="Times New Roman CYR" w:hAnsi="Times New Roman CYR" w:cs="Times New Roman CYR"/>
        </w:rPr>
        <w:t>ай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савецкай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</w:rPr>
        <w:t>дзяржаўнасці</w:t>
      </w:r>
      <w:proofErr w:type="spellEnd"/>
      <w:r>
        <w:rPr>
          <w:rFonts w:ascii="Times New Roman CYR" w:hAnsi="Times New Roman CYR" w:cs="Times New Roman CYR"/>
        </w:rPr>
        <w:t xml:space="preserve"> :</w:t>
      </w:r>
      <w:proofErr w:type="gramEnd"/>
      <w:r>
        <w:rPr>
          <w:rFonts w:ascii="Times New Roman CYR" w:hAnsi="Times New Roman CYR" w:cs="Times New Roman CYR"/>
        </w:rPr>
        <w:t xml:space="preserve"> (да 100-годдзя </w:t>
      </w:r>
      <w:proofErr w:type="spellStart"/>
      <w:r>
        <w:rPr>
          <w:rFonts w:ascii="Times New Roman CYR" w:hAnsi="Times New Roman CYR" w:cs="Times New Roman CYR"/>
        </w:rPr>
        <w:t>абвяшчэння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Сацыяліст</w:t>
      </w:r>
      <w:proofErr w:type="spellEnd"/>
      <w:r>
        <w:rPr>
          <w:rFonts w:ascii="Times New Roman CYR" w:hAnsi="Times New Roman CYR" w:cs="Times New Roman CYR"/>
          <w:lang w:val="be-BY"/>
        </w:rPr>
        <w:t>.</w:t>
      </w:r>
      <w:r>
        <w:rPr>
          <w:rFonts w:ascii="Times New Roman CYR" w:hAnsi="Times New Roman CYR" w:cs="Times New Roman CYR"/>
        </w:rPr>
        <w:t xml:space="preserve"> Сав</w:t>
      </w:r>
      <w:r>
        <w:rPr>
          <w:rFonts w:ascii="Times New Roman CYR" w:hAnsi="Times New Roman CYR" w:cs="Times New Roman CYR"/>
          <w:lang w:val="be-BY"/>
        </w:rPr>
        <w:t>.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Рэсп</w:t>
      </w:r>
      <w:proofErr w:type="spellEnd"/>
      <w:r>
        <w:rPr>
          <w:rFonts w:ascii="Times New Roman CYR" w:hAnsi="Times New Roman CYR" w:cs="Times New Roman CYR"/>
          <w:lang w:val="be-BY"/>
        </w:rPr>
        <w:t>.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Беларусі</w:t>
      </w:r>
      <w:proofErr w:type="spellEnd"/>
      <w:proofErr w:type="gramStart"/>
      <w:r>
        <w:rPr>
          <w:rFonts w:ascii="Times New Roman CYR" w:hAnsi="Times New Roman CYR" w:cs="Times New Roman CYR"/>
        </w:rPr>
        <w:t>) :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зб</w:t>
      </w:r>
      <w:proofErr w:type="spellEnd"/>
      <w:r>
        <w:rPr>
          <w:rFonts w:ascii="Times New Roman CYR" w:hAnsi="Times New Roman CYR" w:cs="Times New Roman CYR"/>
          <w:lang w:val="be-BY"/>
        </w:rPr>
        <w:t>.</w:t>
      </w:r>
      <w:r>
        <w:rPr>
          <w:rFonts w:ascii="Times New Roman CYR" w:hAnsi="Times New Roman CYR" w:cs="Times New Roman CYR"/>
        </w:rPr>
        <w:t xml:space="preserve"> арт</w:t>
      </w:r>
      <w:r>
        <w:rPr>
          <w:rFonts w:ascii="Times New Roman CYR" w:hAnsi="Times New Roman CYR" w:cs="Times New Roman CYR"/>
          <w:lang w:val="be-BY"/>
        </w:rPr>
        <w:t>.</w:t>
      </w:r>
      <w:r>
        <w:rPr>
          <w:rFonts w:ascii="Times New Roman CYR" w:hAnsi="Times New Roman CYR" w:cs="Times New Roman CYR"/>
        </w:rPr>
        <w:t xml:space="preserve"> / </w:t>
      </w:r>
      <w:r>
        <w:rPr>
          <w:rFonts w:ascii="Times New Roman CYR" w:hAnsi="Times New Roman CYR" w:cs="Times New Roman CYR"/>
          <w:lang w:val="be-BY"/>
        </w:rPr>
        <w:t xml:space="preserve">НАН </w:t>
      </w:r>
      <w:proofErr w:type="spellStart"/>
      <w:r>
        <w:rPr>
          <w:rFonts w:ascii="Times New Roman CYR" w:hAnsi="Times New Roman CYR" w:cs="Times New Roman CYR"/>
        </w:rPr>
        <w:t>Беларусі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Ін</w:t>
      </w:r>
      <w:proofErr w:type="spellEnd"/>
      <w:r>
        <w:rPr>
          <w:rFonts w:ascii="Times New Roman CYR" w:hAnsi="Times New Roman CYR" w:cs="Times New Roman CYR"/>
          <w:lang w:val="be-BY"/>
        </w:rPr>
        <w:t>-</w:t>
      </w:r>
      <w:r>
        <w:rPr>
          <w:rFonts w:ascii="Times New Roman CYR" w:hAnsi="Times New Roman CYR" w:cs="Times New Roman CYR"/>
        </w:rPr>
        <w:t xml:space="preserve">т </w:t>
      </w:r>
      <w:proofErr w:type="spellStart"/>
      <w:r>
        <w:rPr>
          <w:rFonts w:ascii="Times New Roman CYR" w:hAnsi="Times New Roman CYR" w:cs="Times New Roman CYR"/>
        </w:rPr>
        <w:t>гісторыі</w:t>
      </w:r>
      <w:proofErr w:type="spellEnd"/>
      <w:r>
        <w:rPr>
          <w:rFonts w:ascii="Times New Roman CYR" w:hAnsi="Times New Roman CYR" w:cs="Times New Roman CYR"/>
        </w:rPr>
        <w:t xml:space="preserve"> ; </w:t>
      </w:r>
      <w:proofErr w:type="spellStart"/>
      <w:r>
        <w:rPr>
          <w:rFonts w:ascii="Times New Roman CYR" w:hAnsi="Times New Roman CYR" w:cs="Times New Roman CYR"/>
        </w:rPr>
        <w:t>рэдкал</w:t>
      </w:r>
      <w:proofErr w:type="spellEnd"/>
      <w:r>
        <w:rPr>
          <w:rFonts w:ascii="Times New Roman CYR" w:hAnsi="Times New Roman CYR" w:cs="Times New Roman CYR"/>
          <w:lang w:val="be-BY"/>
        </w:rPr>
        <w:t>.</w:t>
      </w:r>
      <w:r>
        <w:rPr>
          <w:rFonts w:ascii="Times New Roman CYR" w:hAnsi="Times New Roman CYR" w:cs="Times New Roman CYR"/>
        </w:rPr>
        <w:t xml:space="preserve">: А. А. </w:t>
      </w:r>
      <w:proofErr w:type="spellStart"/>
      <w:r>
        <w:rPr>
          <w:rFonts w:ascii="Times New Roman CYR" w:hAnsi="Times New Roman CYR" w:cs="Times New Roman CYR"/>
        </w:rPr>
        <w:t>Каваленя</w:t>
      </w:r>
      <w:proofErr w:type="spellEnd"/>
      <w:r>
        <w:rPr>
          <w:rFonts w:ascii="Times New Roman CYR" w:hAnsi="Times New Roman CYR" w:cs="Times New Roman CYR"/>
        </w:rPr>
        <w:t xml:space="preserve"> (</w:t>
      </w:r>
      <w:proofErr w:type="spellStart"/>
      <w:r>
        <w:rPr>
          <w:rFonts w:ascii="Times New Roman CYR" w:hAnsi="Times New Roman CYR" w:cs="Times New Roman CYR"/>
        </w:rPr>
        <w:t>старш</w:t>
      </w:r>
      <w:proofErr w:type="spellEnd"/>
      <w:r>
        <w:rPr>
          <w:rFonts w:ascii="Times New Roman CYR" w:hAnsi="Times New Roman CYR" w:cs="Times New Roman CYR"/>
          <w:lang w:val="be-BY"/>
        </w:rPr>
        <w:t>.</w:t>
      </w:r>
      <w:r>
        <w:rPr>
          <w:rFonts w:ascii="Times New Roman CYR" w:hAnsi="Times New Roman CYR" w:cs="Times New Roman CYR"/>
        </w:rPr>
        <w:t xml:space="preserve">) [і </w:t>
      </w:r>
      <w:proofErr w:type="spellStart"/>
      <w:r>
        <w:rPr>
          <w:rFonts w:ascii="Times New Roman CYR" w:hAnsi="Times New Roman CYR" w:cs="Times New Roman CYR"/>
        </w:rPr>
        <w:t>інш</w:t>
      </w:r>
      <w:proofErr w:type="spellEnd"/>
      <w:r>
        <w:rPr>
          <w:rFonts w:ascii="Times New Roman CYR" w:hAnsi="Times New Roman CYR" w:cs="Times New Roman CYR"/>
        </w:rPr>
        <w:t xml:space="preserve">.]. </w:t>
      </w:r>
      <w:r>
        <w:t>–</w:t>
      </w:r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Мінск</w:t>
      </w:r>
      <w:proofErr w:type="spellEnd"/>
      <w:r>
        <w:rPr>
          <w:rFonts w:ascii="Times New Roman CYR" w:hAnsi="Times New Roman CYR" w:cs="Times New Roman CYR"/>
        </w:rPr>
        <w:t xml:space="preserve">, 2021. </w:t>
      </w:r>
      <w:r>
        <w:t>–</w:t>
      </w:r>
      <w:r>
        <w:rPr>
          <w:rFonts w:ascii="Times New Roman CYR" w:hAnsi="Times New Roman CYR" w:cs="Times New Roman CYR"/>
        </w:rPr>
        <w:t xml:space="preserve"> С. 195</w:t>
      </w:r>
      <w:r>
        <w:t>–</w:t>
      </w:r>
      <w:r>
        <w:rPr>
          <w:rFonts w:ascii="Times New Roman CYR" w:hAnsi="Times New Roman CYR" w:cs="Times New Roman CYR"/>
        </w:rPr>
        <w:t>199.</w:t>
      </w:r>
      <w:r>
        <w:rPr>
          <w:rFonts w:ascii="Times New Roman CYR" w:hAnsi="Times New Roman CYR" w:cs="Times New Roman CYR"/>
        </w:rPr>
        <w:br/>
      </w:r>
      <w:r>
        <w:rPr>
          <w:rFonts w:ascii="Times New Roman CYR" w:hAnsi="Times New Roman CYR" w:cs="Times New Roman CYR"/>
          <w:lang w:val="be-BY"/>
        </w:rPr>
        <w:t xml:space="preserve">Шифр НББ: </w:t>
      </w:r>
      <w:r>
        <w:rPr>
          <w:rFonts w:ascii="Times New Roman CYR" w:hAnsi="Times New Roman CYR" w:cs="Times New Roman CYR"/>
        </w:rPr>
        <w:t>1Н//826315(039)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Кутьков</w:t>
      </w:r>
      <w:proofErr w:type="spellEnd"/>
      <w:r>
        <w:rPr>
          <w:rFonts w:eastAsia="Times New Roman"/>
          <w:lang w:eastAsia="ru-RU"/>
        </w:rPr>
        <w:t xml:space="preserve">, В. А. </w:t>
      </w:r>
      <w:hyperlink r:id="rId16" w:tgtFrame="_blank" w:history="1">
        <w:r>
          <w:rPr>
            <w:rFonts w:eastAsia="Times New Roman"/>
            <w:color w:val="0000FF"/>
            <w:u w:val="single"/>
            <w:lang w:eastAsia="ru-RU"/>
          </w:rPr>
          <w:t>Основные положения рекомендаций МАГАТЭ по критериям защиты населения и работников в случае радиационной аварии</w:t>
        </w:r>
      </w:hyperlink>
      <w:r>
        <w:rPr>
          <w:rFonts w:eastAsia="Times New Roman"/>
          <w:lang w:eastAsia="ru-RU"/>
        </w:rPr>
        <w:t xml:space="preserve"> / В. А. </w:t>
      </w:r>
      <w:proofErr w:type="spellStart"/>
      <w:r>
        <w:rPr>
          <w:rFonts w:eastAsia="Times New Roman"/>
          <w:lang w:eastAsia="ru-RU"/>
        </w:rPr>
        <w:t>Кутьков</w:t>
      </w:r>
      <w:proofErr w:type="spellEnd"/>
      <w:r>
        <w:rPr>
          <w:rFonts w:eastAsia="Times New Roman"/>
          <w:lang w:eastAsia="ru-RU"/>
        </w:rPr>
        <w:t xml:space="preserve"> // Радиация и риск. – 2006. – Т. 15, № 3/4. – С. 133–156.</w:t>
      </w:r>
      <w:r>
        <w:rPr>
          <w:rFonts w:eastAsia="Times New Roman"/>
          <w:lang w:eastAsia="ru-RU"/>
        </w:rPr>
        <w:br/>
        <w:t>Шифр НББ: 3//1133</w:t>
      </w:r>
      <w:r>
        <w:rPr>
          <w:rFonts w:eastAsia="Times New Roman"/>
          <w:lang w:eastAsia="ru-RU"/>
        </w:rPr>
        <w:t xml:space="preserve">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Лизикова</w:t>
      </w:r>
      <w:proofErr w:type="spellEnd"/>
      <w:r>
        <w:rPr>
          <w:rFonts w:eastAsia="Times New Roman"/>
          <w:lang w:eastAsia="ru-RU"/>
        </w:rPr>
        <w:t xml:space="preserve">, М. С. </w:t>
      </w:r>
      <w:hyperlink r:id="rId17" w:tgtFrame="_blank" w:history="1">
        <w:r>
          <w:rPr>
            <w:rFonts w:eastAsia="Times New Roman"/>
            <w:color w:val="0000FF"/>
            <w:u w:val="single"/>
            <w:lang w:eastAsia="ru-RU"/>
          </w:rPr>
          <w:t>Роль МАГАТЭ в решении проблем в сфере продовольствия и сельского хозяйства</w:t>
        </w:r>
      </w:hyperlink>
      <w:r>
        <w:rPr>
          <w:rFonts w:eastAsia="Times New Roman"/>
          <w:lang w:eastAsia="ru-RU"/>
        </w:rPr>
        <w:t xml:space="preserve"> / М. С. </w:t>
      </w:r>
      <w:proofErr w:type="spellStart"/>
      <w:r>
        <w:rPr>
          <w:rFonts w:eastAsia="Times New Roman"/>
          <w:lang w:eastAsia="ru-RU"/>
        </w:rPr>
        <w:t>Лизикова</w:t>
      </w:r>
      <w:proofErr w:type="spellEnd"/>
      <w:r>
        <w:rPr>
          <w:rFonts w:eastAsia="Times New Roman"/>
          <w:lang w:eastAsia="ru-RU"/>
        </w:rPr>
        <w:t xml:space="preserve"> // Аграрное и земельное право. – 2020. – № 7. – С. 111–115. </w:t>
      </w:r>
      <w:r>
        <w:rPr>
          <w:rFonts w:eastAsia="Times New Roman"/>
          <w:lang w:eastAsia="ru-RU"/>
        </w:rPr>
        <w:br/>
        <w:t>Шифр НББ: 3О</w:t>
      </w:r>
      <w:r>
        <w:rPr>
          <w:rFonts w:eastAsia="Times New Roman"/>
          <w:lang w:eastAsia="ru-RU"/>
        </w:rPr>
        <w:t>к15646</w:t>
      </w:r>
    </w:p>
    <w:p w:rsidR="00EC7E63" w:rsidRDefault="00E2745E">
      <w:pPr>
        <w:autoSpaceDE w:val="0"/>
        <w:autoSpaceDN w:val="0"/>
        <w:adjustRightInd w:val="0"/>
        <w:spacing w:before="100" w:beforeAutospacing="1" w:after="100" w:afterAutospacing="1"/>
        <w:ind w:right="10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Лысенко, М. Н. Ядерные технологии и международное право. К 60-летию Международного агентства по атомной энергии / Н. М. Лысенко // Закон и право. – 2017. – № 12. – С. 15–18. </w:t>
      </w:r>
      <w:r>
        <w:rPr>
          <w:rFonts w:eastAsia="Times New Roman"/>
          <w:lang w:eastAsia="ru-RU"/>
        </w:rPr>
        <w:br/>
        <w:t xml:space="preserve">Шифр НББ: 3ОК8479 </w:t>
      </w:r>
    </w:p>
    <w:p w:rsidR="00EC7E63" w:rsidRDefault="00E2745E">
      <w:pPr>
        <w:autoSpaceDE w:val="0"/>
        <w:autoSpaceDN w:val="0"/>
        <w:adjustRightInd w:val="0"/>
        <w:spacing w:before="100" w:beforeAutospacing="1" w:after="100" w:afterAutospacing="1"/>
        <w:ind w:right="10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Лях, Н. Н. </w:t>
      </w:r>
      <w:hyperlink r:id="rId18" w:tgtFrame="_blank" w:history="1">
        <w:r>
          <w:rPr>
            <w:rStyle w:val="a4"/>
          </w:rPr>
          <w:t>Пути совершенствования международно-правовых усилий для обеспечения ядерной безопасности в рамках МАГАТЭ</w:t>
        </w:r>
      </w:hyperlink>
      <w:r>
        <w:rPr>
          <w:rFonts w:ascii="Times New Roman CYR" w:hAnsi="Times New Roman CYR" w:cs="Times New Roman CYR"/>
        </w:rPr>
        <w:t xml:space="preserve"> / Н. Н. Лях // Вопросы российского и международного права. </w:t>
      </w:r>
      <w:r>
        <w:t>– 2021. – Т. 11, № 3А. – С. 274–281.</w:t>
      </w:r>
    </w:p>
    <w:p w:rsidR="00EC7E63" w:rsidRDefault="00E2745E">
      <w:pPr>
        <w:autoSpaceDE w:val="0"/>
        <w:autoSpaceDN w:val="0"/>
        <w:adjustRightInd w:val="0"/>
        <w:spacing w:before="100" w:beforeAutospacing="1" w:after="100" w:afterAutospacing="1"/>
        <w:ind w:right="10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МАГАТЭ. Ч</w:t>
      </w:r>
      <w:r>
        <w:rPr>
          <w:rFonts w:eastAsia="Times New Roman"/>
          <w:lang w:eastAsia="ru-RU"/>
        </w:rPr>
        <w:t xml:space="preserve">то это за организация и чем она занимается / Международное агентство по атомной энергии. – </w:t>
      </w:r>
      <w:proofErr w:type="gramStart"/>
      <w:r>
        <w:rPr>
          <w:rFonts w:eastAsia="Times New Roman"/>
          <w:lang w:eastAsia="ru-RU"/>
        </w:rPr>
        <w:t>Вена :</w:t>
      </w:r>
      <w:proofErr w:type="gramEnd"/>
      <w:r>
        <w:rPr>
          <w:rFonts w:eastAsia="Times New Roman"/>
          <w:lang w:eastAsia="ru-RU"/>
        </w:rPr>
        <w:t xml:space="preserve"> МАГАТЭ, 1961. – 19 с.</w:t>
      </w:r>
      <w:r>
        <w:rPr>
          <w:rFonts w:eastAsia="Times New Roman"/>
          <w:lang w:eastAsia="ru-RU"/>
        </w:rPr>
        <w:br/>
        <w:t xml:space="preserve">Шифр НББ: ИН108485 </w:t>
      </w:r>
    </w:p>
    <w:p w:rsidR="00EC7E63" w:rsidRDefault="00E2745E">
      <w:pPr>
        <w:autoSpaceDE w:val="0"/>
        <w:autoSpaceDN w:val="0"/>
        <w:adjustRightInd w:val="0"/>
        <w:spacing w:before="100" w:beforeAutospacing="1" w:after="100" w:afterAutospacing="1"/>
        <w:ind w:right="102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Марченко, Т. А. </w:t>
      </w:r>
      <w:hyperlink r:id="rId19" w:history="1">
        <w:r>
          <w:rPr>
            <w:rStyle w:val="a4"/>
            <w:rFonts w:ascii="Times New Roman CYR" w:hAnsi="Times New Roman CYR" w:cs="Times New Roman CYR"/>
          </w:rPr>
          <w:t>Международные проекты МАГАТЭ по преодолению</w:t>
        </w:r>
        <w:r>
          <w:rPr>
            <w:rStyle w:val="a4"/>
            <w:rFonts w:ascii="Times New Roman CYR" w:hAnsi="Times New Roman CYR" w:cs="Times New Roman CYR"/>
          </w:rPr>
          <w:t xml:space="preserve"> последствий аварии на Чернобыльской АЭС</w:t>
        </w:r>
      </w:hyperlink>
      <w:r>
        <w:rPr>
          <w:rFonts w:ascii="Times New Roman CYR" w:hAnsi="Times New Roman CYR" w:cs="Times New Roman CYR"/>
        </w:rPr>
        <w:t xml:space="preserve"> / Т. А. Марченко // Технологии гражданской безопасности. </w:t>
      </w:r>
      <w:r>
        <w:t xml:space="preserve">– 2023. – Т. 20, № </w:t>
      </w:r>
      <w:r>
        <w:rPr>
          <w:lang w:val="en-US"/>
        </w:rPr>
        <w:t>S</w:t>
      </w:r>
      <w:r>
        <w:t xml:space="preserve">. – </w:t>
      </w:r>
      <w:r>
        <w:rPr>
          <w:lang w:val="en-US"/>
        </w:rPr>
        <w:t>C</w:t>
      </w:r>
      <w:r>
        <w:t>. 23–27.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Международное агентство по атомной энергии // Международные организации в области атомной </w:t>
      </w:r>
      <w:proofErr w:type="gramStart"/>
      <w:r>
        <w:rPr>
          <w:rFonts w:eastAsia="Times New Roman"/>
          <w:lang w:eastAsia="ru-RU"/>
        </w:rPr>
        <w:t>энергии :</w:t>
      </w:r>
      <w:proofErr w:type="gramEnd"/>
      <w:r>
        <w:rPr>
          <w:rFonts w:eastAsia="Times New Roman"/>
          <w:lang w:eastAsia="ru-RU"/>
        </w:rPr>
        <w:t xml:space="preserve"> по материалам открытой </w:t>
      </w:r>
      <w:proofErr w:type="spellStart"/>
      <w:r>
        <w:rPr>
          <w:rFonts w:eastAsia="Times New Roman"/>
          <w:lang w:eastAsia="ru-RU"/>
        </w:rPr>
        <w:t>з</w:t>
      </w:r>
      <w:r>
        <w:rPr>
          <w:rFonts w:eastAsia="Times New Roman"/>
          <w:lang w:eastAsia="ru-RU"/>
        </w:rPr>
        <w:t>арубеж</w:t>
      </w:r>
      <w:proofErr w:type="spellEnd"/>
      <w:r>
        <w:rPr>
          <w:rFonts w:eastAsia="Times New Roman"/>
          <w:lang w:eastAsia="ru-RU"/>
        </w:rPr>
        <w:t>. печати : сборник / сост.: М. С. Рудаков, К. М. Прокофьева, Г. С. Борисова. – М., 1973. – С. 3–43.</w:t>
      </w:r>
      <w:r>
        <w:rPr>
          <w:rFonts w:eastAsia="Times New Roman"/>
          <w:lang w:eastAsia="ru-RU"/>
        </w:rPr>
        <w:br/>
        <w:t xml:space="preserve">Шифр НББ: АН811231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Международное агентство по атомной энергии (МАГАТЭ) // Международные организации системы </w:t>
      </w:r>
      <w:proofErr w:type="gramStart"/>
      <w:r>
        <w:rPr>
          <w:rFonts w:eastAsia="Times New Roman"/>
          <w:lang w:eastAsia="ru-RU"/>
        </w:rPr>
        <w:t>ООН :</w:t>
      </w:r>
      <w:proofErr w:type="gramEnd"/>
      <w:r>
        <w:rPr>
          <w:rFonts w:eastAsia="Times New Roman"/>
          <w:lang w:eastAsia="ru-RU"/>
        </w:rPr>
        <w:t xml:space="preserve"> справочник / сост. А. А. Титаренко </w:t>
      </w:r>
      <w:r>
        <w:rPr>
          <w:rFonts w:eastAsia="Times New Roman"/>
          <w:lang w:eastAsia="ru-RU"/>
        </w:rPr>
        <w:t>; отв. ред. В. Ф. Петровский. – М., 1990. – С. 163–165.</w:t>
      </w:r>
      <w:r>
        <w:rPr>
          <w:rFonts w:eastAsia="Times New Roman"/>
          <w:lang w:eastAsia="ru-RU"/>
        </w:rPr>
        <w:br/>
        <w:t xml:space="preserve">Шифр НББ: 1ОК205764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Международные стандарты по безопасности </w:t>
      </w:r>
      <w:proofErr w:type="gramStart"/>
      <w:r>
        <w:rPr>
          <w:rFonts w:eastAsia="Times New Roman"/>
          <w:lang w:eastAsia="ru-RU"/>
        </w:rPr>
        <w:t>МАГАТЭ :</w:t>
      </w:r>
      <w:proofErr w:type="gramEnd"/>
      <w:r>
        <w:rPr>
          <w:rFonts w:eastAsia="Times New Roman"/>
          <w:lang w:eastAsia="ru-RU"/>
        </w:rPr>
        <w:t xml:space="preserve"> каталог : (по состоянию на 01.11.2010 г.) / </w:t>
      </w:r>
      <w:proofErr w:type="spellStart"/>
      <w:r>
        <w:rPr>
          <w:rFonts w:eastAsia="Times New Roman"/>
          <w:lang w:eastAsia="ru-RU"/>
        </w:rPr>
        <w:t>Междунар</w:t>
      </w:r>
      <w:proofErr w:type="spellEnd"/>
      <w:r>
        <w:rPr>
          <w:rFonts w:eastAsia="Times New Roman"/>
          <w:lang w:eastAsia="ru-RU"/>
        </w:rPr>
        <w:t xml:space="preserve">. агентство по атом. энергии, Гос. ком. по стандартизации </w:t>
      </w:r>
      <w:proofErr w:type="spellStart"/>
      <w:r>
        <w:rPr>
          <w:rFonts w:eastAsia="Times New Roman"/>
          <w:lang w:eastAsia="ru-RU"/>
        </w:rPr>
        <w:t>Респ</w:t>
      </w:r>
      <w:proofErr w:type="spellEnd"/>
      <w:r>
        <w:rPr>
          <w:rFonts w:eastAsia="Times New Roman"/>
          <w:lang w:eastAsia="ru-RU"/>
        </w:rPr>
        <w:t>. Беларусь, Бело</w:t>
      </w:r>
      <w:r>
        <w:rPr>
          <w:rFonts w:eastAsia="Times New Roman"/>
          <w:lang w:eastAsia="ru-RU"/>
        </w:rPr>
        <w:t xml:space="preserve">рус. гос. ин-т стандартизации и сертификации. – </w:t>
      </w:r>
      <w:proofErr w:type="gramStart"/>
      <w:r>
        <w:rPr>
          <w:rFonts w:eastAsia="Times New Roman"/>
          <w:lang w:eastAsia="ru-RU"/>
        </w:rPr>
        <w:t>Минск :</w:t>
      </w:r>
      <w:proofErr w:type="gram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БелГИСС</w:t>
      </w:r>
      <w:proofErr w:type="spellEnd"/>
      <w:r>
        <w:rPr>
          <w:rFonts w:eastAsia="Times New Roman"/>
          <w:lang w:eastAsia="ru-RU"/>
        </w:rPr>
        <w:t xml:space="preserve"> : Госстандарт, 2010. – VII, 42 с.</w:t>
      </w:r>
      <w:r>
        <w:rPr>
          <w:rFonts w:eastAsia="Times New Roman"/>
          <w:lang w:eastAsia="ru-RU"/>
        </w:rPr>
        <w:br/>
        <w:t xml:space="preserve">Шифр НББ: 1Н//272312К(039)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Молодцов, Д. С. МАГАТЭ как гарант безопасности / Д. С. Молодцов // Вестник Российского университета дружбы народов. Серия: Междуна</w:t>
      </w:r>
      <w:r>
        <w:rPr>
          <w:rFonts w:eastAsia="Times New Roman"/>
          <w:lang w:eastAsia="ru-RU"/>
        </w:rPr>
        <w:t>родные отношения. – 2006. – № 2. – С. 32–36.</w:t>
      </w:r>
      <w:r>
        <w:rPr>
          <w:rFonts w:eastAsia="Times New Roman"/>
          <w:lang w:eastAsia="ru-RU"/>
        </w:rPr>
        <w:br/>
        <w:t xml:space="preserve">Шифр НББ: 3ОК16336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hyperlink r:id="rId20" w:tgtFrame="_blank" w:history="1">
        <w:r>
          <w:rPr>
            <w:rFonts w:eastAsia="Times New Roman"/>
            <w:color w:val="0000FF"/>
            <w:u w:val="single"/>
            <w:lang w:eastAsia="ru-RU"/>
          </w:rPr>
          <w:t>От инновационных ядерных технологий к ядерному образованию (к 50-летию образования МАГАТЭ)</w:t>
        </w:r>
      </w:hyperlink>
      <w:r>
        <w:rPr>
          <w:rFonts w:eastAsia="Times New Roman"/>
          <w:lang w:eastAsia="ru-RU"/>
        </w:rPr>
        <w:t xml:space="preserve"> / В. М. </w:t>
      </w:r>
      <w:proofErr w:type="spellStart"/>
      <w:r>
        <w:rPr>
          <w:rFonts w:eastAsia="Times New Roman"/>
          <w:lang w:eastAsia="ru-RU"/>
        </w:rPr>
        <w:t>Мурогов</w:t>
      </w:r>
      <w:proofErr w:type="spellEnd"/>
      <w:r>
        <w:rPr>
          <w:rFonts w:eastAsia="Times New Roman"/>
          <w:lang w:eastAsia="ru-RU"/>
        </w:rPr>
        <w:t>, Н. Н. Пономаре</w:t>
      </w:r>
      <w:r>
        <w:rPr>
          <w:rFonts w:eastAsia="Times New Roman"/>
          <w:lang w:eastAsia="ru-RU"/>
        </w:rPr>
        <w:t xml:space="preserve">в-Степной, В. В. </w:t>
      </w:r>
      <w:proofErr w:type="spellStart"/>
      <w:r>
        <w:rPr>
          <w:rFonts w:eastAsia="Times New Roman"/>
          <w:lang w:eastAsia="ru-RU"/>
        </w:rPr>
        <w:t>Артисюк</w:t>
      </w:r>
      <w:proofErr w:type="spellEnd"/>
      <w:r>
        <w:rPr>
          <w:rFonts w:eastAsia="Times New Roman"/>
          <w:lang w:eastAsia="ru-RU"/>
        </w:rPr>
        <w:t>, Ю. А. Коровин // Известия высших учебных заведений. Ядерная энергетика. – 2007. – № 3-1. – С. 10–15.</w:t>
      </w:r>
      <w:r>
        <w:rPr>
          <w:rFonts w:eastAsia="Times New Roman"/>
          <w:lang w:eastAsia="ru-RU"/>
        </w:rPr>
        <w:br/>
        <w:t xml:space="preserve">Шифр НББ: 3ОК7175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Пряхин, А. Е. Система гарантий МАГАТЭ / А. Е. Пряхин, Б. А. Ященко // Основы физической защиты ядерных материа</w:t>
      </w:r>
      <w:r>
        <w:rPr>
          <w:rFonts w:eastAsia="Times New Roman"/>
          <w:lang w:eastAsia="ru-RU"/>
        </w:rPr>
        <w:t xml:space="preserve">лов и </w:t>
      </w:r>
      <w:proofErr w:type="gramStart"/>
      <w:r>
        <w:rPr>
          <w:rFonts w:eastAsia="Times New Roman"/>
          <w:lang w:eastAsia="ru-RU"/>
        </w:rPr>
        <w:t>установок :</w:t>
      </w:r>
      <w:proofErr w:type="gramEnd"/>
      <w:r>
        <w:rPr>
          <w:rFonts w:eastAsia="Times New Roman"/>
          <w:lang w:eastAsia="ru-RU"/>
        </w:rPr>
        <w:t xml:space="preserve"> учеб. пособие / А. Е. Пряхин, Б. А. Ященко. – Минск, 2012. – С. 22–32.</w:t>
      </w:r>
      <w:r>
        <w:rPr>
          <w:rFonts w:eastAsia="Times New Roman"/>
          <w:lang w:eastAsia="ru-RU"/>
        </w:rPr>
        <w:br/>
        <w:t xml:space="preserve">Шифр НББ: 1Н//388215(039)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Сивинцев</w:t>
      </w:r>
      <w:proofErr w:type="spellEnd"/>
      <w:r>
        <w:rPr>
          <w:rFonts w:eastAsia="Times New Roman"/>
          <w:lang w:eastAsia="ru-RU"/>
        </w:rPr>
        <w:t xml:space="preserve">, Ю. В. МАГАТЭ / Ю. В. </w:t>
      </w:r>
      <w:proofErr w:type="spellStart"/>
      <w:r>
        <w:rPr>
          <w:rFonts w:eastAsia="Times New Roman"/>
          <w:lang w:eastAsia="ru-RU"/>
        </w:rPr>
        <w:t>Сивинцев</w:t>
      </w:r>
      <w:proofErr w:type="spellEnd"/>
      <w:r>
        <w:rPr>
          <w:rFonts w:eastAsia="Times New Roman"/>
          <w:lang w:eastAsia="ru-RU"/>
        </w:rPr>
        <w:t xml:space="preserve"> // Атомная техника за рубежом. – 2008. – № 4. – С. 29.</w:t>
      </w:r>
      <w:r>
        <w:rPr>
          <w:rFonts w:eastAsia="Times New Roman"/>
          <w:lang w:eastAsia="ru-RU"/>
        </w:rPr>
        <w:br/>
        <w:t xml:space="preserve">Шифр НББ: 3ОК214 </w:t>
      </w:r>
    </w:p>
    <w:p w:rsidR="00EC7E63" w:rsidRDefault="00E2745E">
      <w:pPr>
        <w:autoSpaceDE w:val="0"/>
        <w:autoSpaceDN w:val="0"/>
        <w:adjustRightInd w:val="0"/>
        <w:spacing w:before="100" w:beforeAutospacing="1" w:after="100" w:afterAutospacing="1"/>
        <w:ind w:right="102"/>
        <w:rPr>
          <w:rFonts w:ascii="Times New Roman CYR" w:hAnsi="Times New Roman CYR" w:cs="Times New Roman CYR"/>
        </w:rPr>
      </w:pPr>
      <w:r>
        <w:rPr>
          <w:rFonts w:eastAsia="Times New Roman"/>
          <w:lang w:eastAsia="ru-RU"/>
        </w:rPr>
        <w:t xml:space="preserve">Соболев А. И. </w:t>
      </w:r>
      <w:hyperlink r:id="rId21" w:tgtFrame="_blank" w:history="1">
        <w:r>
          <w:rPr>
            <w:rFonts w:eastAsia="Times New Roman"/>
            <w:color w:val="0000FF"/>
            <w:u w:val="single"/>
            <w:lang w:eastAsia="ru-RU"/>
          </w:rPr>
          <w:t>Безопасное обращение с радиоактивными отходами: современная деятельность МАГАТЭ</w:t>
        </w:r>
      </w:hyperlink>
      <w:r>
        <w:rPr>
          <w:rFonts w:eastAsia="Times New Roman"/>
          <w:lang w:eastAsia="ru-RU"/>
        </w:rPr>
        <w:t xml:space="preserve"> / А. И. Соболев // Радиоактивные отходы. – 2019. – № 2. – С. 41–48.</w:t>
      </w:r>
      <w:r>
        <w:rPr>
          <w:rFonts w:ascii="Times New Roman CYR" w:hAnsi="Times New Roman CYR" w:cs="Times New Roman CYR"/>
        </w:rPr>
        <w:t xml:space="preserve"> </w:t>
      </w:r>
    </w:p>
    <w:p w:rsidR="00EC7E63" w:rsidRDefault="00E2745E">
      <w:pPr>
        <w:autoSpaceDE w:val="0"/>
        <w:autoSpaceDN w:val="0"/>
        <w:adjustRightInd w:val="0"/>
        <w:spacing w:before="100" w:beforeAutospacing="1" w:after="100" w:afterAutospacing="1"/>
        <w:ind w:right="102"/>
      </w:pPr>
      <w:r>
        <w:rPr>
          <w:rFonts w:ascii="Times New Roman CYR" w:hAnsi="Times New Roman CYR" w:cs="Times New Roman CYR"/>
        </w:rPr>
        <w:t xml:space="preserve">Соловьева, М. В. </w:t>
      </w:r>
      <w:hyperlink r:id="rId22" w:history="1">
        <w:r>
          <w:rPr>
            <w:rStyle w:val="a4"/>
            <w:rFonts w:ascii="Times New Roman CYR" w:hAnsi="Times New Roman CYR" w:cs="Times New Roman CYR"/>
          </w:rPr>
          <w:t>Эффективность реализации программы технического сотрудничества МАГАТЭ</w:t>
        </w:r>
      </w:hyperlink>
      <w:r>
        <w:rPr>
          <w:rFonts w:ascii="Times New Roman CYR" w:hAnsi="Times New Roman CYR" w:cs="Times New Roman CYR"/>
        </w:rPr>
        <w:t xml:space="preserve"> / М. В. Соловьева // Форум молодых ученых. </w:t>
      </w:r>
      <w:r>
        <w:t>– 2023. – № 4. – С. 101–108.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Сурчина, С. И. </w:t>
      </w:r>
      <w:hyperlink r:id="rId23" w:tgtFrame="_blank" w:history="1">
        <w:r>
          <w:rPr>
            <w:rFonts w:eastAsia="Times New Roman"/>
            <w:color w:val="0000FF"/>
            <w:u w:val="single"/>
            <w:lang w:eastAsia="ru-RU"/>
          </w:rPr>
          <w:t>Ко</w:t>
        </w:r>
        <w:r>
          <w:rPr>
            <w:rFonts w:eastAsia="Times New Roman"/>
            <w:color w:val="0000FF"/>
            <w:u w:val="single"/>
            <w:lang w:eastAsia="ru-RU"/>
          </w:rPr>
          <w:t xml:space="preserve">ординация международных усилий в области ядерной безопасности на площадке МАГАТЭ в </w:t>
        </w:r>
        <w:proofErr w:type="spellStart"/>
        <w:r>
          <w:rPr>
            <w:rFonts w:eastAsia="Times New Roman"/>
            <w:color w:val="0000FF"/>
            <w:u w:val="single"/>
            <w:lang w:eastAsia="ru-RU"/>
          </w:rPr>
          <w:t>постфукусимский</w:t>
        </w:r>
        <w:proofErr w:type="spellEnd"/>
        <w:r>
          <w:rPr>
            <w:rFonts w:eastAsia="Times New Roman"/>
            <w:color w:val="0000FF"/>
            <w:u w:val="single"/>
            <w:lang w:eastAsia="ru-RU"/>
          </w:rPr>
          <w:t xml:space="preserve"> период</w:t>
        </w:r>
      </w:hyperlink>
      <w:r>
        <w:rPr>
          <w:rFonts w:eastAsia="Times New Roman"/>
          <w:lang w:eastAsia="ru-RU"/>
        </w:rPr>
        <w:t xml:space="preserve"> / С. И. Сурчина // Вестник Московского университета. Серия 25: Международные отношения и мировая политика. – 2017. – Т. 9, № 1. – С. 118–138. </w:t>
      </w:r>
      <w:r>
        <w:rPr>
          <w:rFonts w:eastAsia="Times New Roman"/>
          <w:lang w:eastAsia="ru-RU"/>
        </w:rPr>
        <w:br/>
        <w:t>Шифр НБ</w:t>
      </w:r>
      <w:r>
        <w:rPr>
          <w:rFonts w:eastAsia="Times New Roman"/>
          <w:lang w:eastAsia="ru-RU"/>
        </w:rPr>
        <w:t xml:space="preserve">Б: 3//2009 </w:t>
      </w:r>
      <w:r>
        <w:rPr>
          <w:rFonts w:eastAsia="Times New Roman"/>
          <w:lang w:eastAsia="ru-RU"/>
        </w:rPr>
        <w:br/>
        <w:t xml:space="preserve">База данных: </w:t>
      </w:r>
      <w:proofErr w:type="spellStart"/>
      <w:r>
        <w:rPr>
          <w:rFonts w:eastAsia="Times New Roman"/>
          <w:lang w:eastAsia="ru-RU"/>
        </w:rPr>
        <w:t>East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View</w:t>
      </w:r>
      <w:proofErr w:type="spellEnd"/>
      <w:r>
        <w:rPr>
          <w:rFonts w:eastAsia="Times New Roman"/>
          <w:lang w:eastAsia="ru-RU"/>
        </w:rPr>
        <w:t xml:space="preserve">*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Факты о МАГАТЭ / </w:t>
      </w:r>
      <w:proofErr w:type="spellStart"/>
      <w:r>
        <w:rPr>
          <w:rFonts w:eastAsia="Times New Roman"/>
          <w:lang w:eastAsia="ru-RU"/>
        </w:rPr>
        <w:t>Междунар</w:t>
      </w:r>
      <w:proofErr w:type="spellEnd"/>
      <w:r>
        <w:rPr>
          <w:rFonts w:eastAsia="Times New Roman"/>
          <w:lang w:eastAsia="ru-RU"/>
        </w:rPr>
        <w:t xml:space="preserve">. агентство по атом. энергии, Отдел обществ. </w:t>
      </w:r>
      <w:proofErr w:type="spellStart"/>
      <w:r>
        <w:rPr>
          <w:rFonts w:eastAsia="Times New Roman"/>
          <w:lang w:eastAsia="ru-RU"/>
        </w:rPr>
        <w:t>информ</w:t>
      </w:r>
      <w:proofErr w:type="spellEnd"/>
      <w:r>
        <w:rPr>
          <w:rFonts w:eastAsia="Times New Roman"/>
          <w:lang w:eastAsia="ru-RU"/>
        </w:rPr>
        <w:t xml:space="preserve">. – </w:t>
      </w:r>
      <w:proofErr w:type="gramStart"/>
      <w:r>
        <w:rPr>
          <w:rFonts w:eastAsia="Times New Roman"/>
          <w:lang w:eastAsia="ru-RU"/>
        </w:rPr>
        <w:t>Вена :</w:t>
      </w:r>
      <w:proofErr w:type="gramEnd"/>
      <w:r>
        <w:rPr>
          <w:rFonts w:eastAsia="Times New Roman"/>
          <w:lang w:eastAsia="ru-RU"/>
        </w:rPr>
        <w:t xml:space="preserve"> МАГАТЭ, 1991. – 44 с.</w:t>
      </w:r>
      <w:r>
        <w:rPr>
          <w:rFonts w:eastAsia="Times New Roman"/>
          <w:lang w:eastAsia="ru-RU"/>
        </w:rPr>
        <w:br/>
        <w:t xml:space="preserve">Шифр НББ: ФООН8534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Фесенко, С. Ядерная энергетика и окружающая среда: обзор проектов МАГАТЭ / С. Фесенко, Г. </w:t>
      </w:r>
      <w:r>
        <w:rPr>
          <w:rFonts w:eastAsia="Times New Roman"/>
          <w:lang w:eastAsia="ru-RU"/>
        </w:rPr>
        <w:t>Фогт // Радиационная биология. Радиоэкология. – 2012. – Т. 52, № 6. – С. 636–651.</w:t>
      </w:r>
      <w:r>
        <w:rPr>
          <w:rFonts w:eastAsia="Times New Roman"/>
          <w:lang w:eastAsia="ru-RU"/>
        </w:rPr>
        <w:br/>
        <w:t xml:space="preserve">Шифр НББ: 3ОК1849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Ходжабегова</w:t>
      </w:r>
      <w:proofErr w:type="spellEnd"/>
      <w:r>
        <w:rPr>
          <w:rFonts w:eastAsia="Times New Roman"/>
          <w:lang w:eastAsia="ru-RU"/>
        </w:rPr>
        <w:t xml:space="preserve">, К. Л. Участие МАГАТЭ в решении вопросов охраны окружающей среды / К. Л. </w:t>
      </w:r>
      <w:proofErr w:type="spellStart"/>
      <w:r>
        <w:rPr>
          <w:rFonts w:eastAsia="Times New Roman"/>
          <w:lang w:eastAsia="ru-RU"/>
        </w:rPr>
        <w:t>Ходжабегова</w:t>
      </w:r>
      <w:proofErr w:type="spellEnd"/>
      <w:r>
        <w:rPr>
          <w:rFonts w:eastAsia="Times New Roman"/>
          <w:lang w:eastAsia="ru-RU"/>
        </w:rPr>
        <w:t xml:space="preserve"> // Вестник Московского университета МВД России. – 2008. – </w:t>
      </w:r>
      <w:r>
        <w:rPr>
          <w:rFonts w:eastAsia="Times New Roman"/>
          <w:lang w:eastAsia="ru-RU"/>
        </w:rPr>
        <w:t>№ 6. – С. 174–177.</w:t>
      </w:r>
      <w:r>
        <w:rPr>
          <w:rFonts w:eastAsia="Times New Roman"/>
          <w:lang w:eastAsia="ru-RU"/>
        </w:rPr>
        <w:br/>
        <w:t xml:space="preserve">Шифр НББ: 3ОК12726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Шреплер</w:t>
      </w:r>
      <w:proofErr w:type="spellEnd"/>
      <w:r>
        <w:rPr>
          <w:rFonts w:eastAsia="Times New Roman"/>
          <w:lang w:eastAsia="ru-RU"/>
        </w:rPr>
        <w:t xml:space="preserve">, Х.-А. Международное агентство по атомной энергии (МАГАТЭ) / Х.-А. </w:t>
      </w:r>
      <w:proofErr w:type="spellStart"/>
      <w:r>
        <w:rPr>
          <w:rFonts w:eastAsia="Times New Roman"/>
          <w:lang w:eastAsia="ru-RU"/>
        </w:rPr>
        <w:t>Шреплер</w:t>
      </w:r>
      <w:proofErr w:type="spellEnd"/>
      <w:r>
        <w:rPr>
          <w:rFonts w:eastAsia="Times New Roman"/>
          <w:lang w:eastAsia="ru-RU"/>
        </w:rPr>
        <w:t xml:space="preserve"> // Международные </w:t>
      </w:r>
      <w:proofErr w:type="gramStart"/>
      <w:r>
        <w:rPr>
          <w:rFonts w:eastAsia="Times New Roman"/>
          <w:lang w:eastAsia="ru-RU"/>
        </w:rPr>
        <w:t>организации :</w:t>
      </w:r>
      <w:proofErr w:type="gramEnd"/>
      <w:r>
        <w:rPr>
          <w:rFonts w:eastAsia="Times New Roman"/>
          <w:lang w:eastAsia="ru-RU"/>
        </w:rPr>
        <w:t xml:space="preserve"> справочник / Х.-А. </w:t>
      </w:r>
      <w:proofErr w:type="spellStart"/>
      <w:r>
        <w:rPr>
          <w:rFonts w:eastAsia="Times New Roman"/>
          <w:lang w:eastAsia="ru-RU"/>
        </w:rPr>
        <w:t>Шреплер</w:t>
      </w:r>
      <w:proofErr w:type="spellEnd"/>
      <w:r>
        <w:rPr>
          <w:rFonts w:eastAsia="Times New Roman"/>
          <w:lang w:eastAsia="ru-RU"/>
        </w:rPr>
        <w:t xml:space="preserve"> ; пер. с нем. С. А. </w:t>
      </w:r>
      <w:proofErr w:type="spellStart"/>
      <w:r>
        <w:rPr>
          <w:rFonts w:eastAsia="Times New Roman"/>
          <w:lang w:eastAsia="ru-RU"/>
        </w:rPr>
        <w:t>Тюпаева</w:t>
      </w:r>
      <w:proofErr w:type="spellEnd"/>
      <w:r>
        <w:rPr>
          <w:rFonts w:eastAsia="Times New Roman"/>
          <w:lang w:eastAsia="ru-RU"/>
        </w:rPr>
        <w:t>. – М., 1995. – С. 131–137.</w:t>
      </w:r>
      <w:r>
        <w:rPr>
          <w:rFonts w:eastAsia="Times New Roman"/>
          <w:lang w:eastAsia="ru-RU"/>
        </w:rPr>
        <w:br/>
        <w:t xml:space="preserve">Шифр НББ: 1ОК75488 </w:t>
      </w:r>
    </w:p>
    <w:p w:rsidR="00EC7E63" w:rsidRDefault="00E2745E">
      <w:pPr>
        <w:autoSpaceDE w:val="0"/>
        <w:autoSpaceDN w:val="0"/>
        <w:adjustRightInd w:val="0"/>
        <w:spacing w:before="100" w:beforeAutospacing="1" w:after="100" w:afterAutospacing="1"/>
        <w:ind w:right="102"/>
        <w:rPr>
          <w:rFonts w:eastAsia="Times New Roman"/>
          <w:lang w:val="en-US" w:eastAsia="ru-RU"/>
        </w:rPr>
      </w:pPr>
      <w:r>
        <w:rPr>
          <w:rFonts w:eastAsia="Times New Roman"/>
          <w:lang w:val="en-US" w:eastAsia="ru-RU"/>
        </w:rPr>
        <w:t>F</w:t>
      </w:r>
      <w:r>
        <w:rPr>
          <w:rFonts w:eastAsia="Times New Roman"/>
          <w:lang w:val="en-US" w:eastAsia="ru-RU"/>
        </w:rPr>
        <w:t>ischer</w:t>
      </w:r>
      <w:r w:rsidRPr="00E2745E">
        <w:rPr>
          <w:rFonts w:eastAsia="Times New Roman"/>
          <w:lang w:val="en-US" w:eastAsia="ru-RU"/>
        </w:rPr>
        <w:t xml:space="preserve">, </w:t>
      </w:r>
      <w:r>
        <w:rPr>
          <w:rFonts w:eastAsia="Times New Roman"/>
          <w:lang w:val="en-US" w:eastAsia="ru-RU"/>
        </w:rPr>
        <w:t>D</w:t>
      </w:r>
      <w:r w:rsidRPr="00E2745E">
        <w:rPr>
          <w:rFonts w:eastAsia="Times New Roman"/>
          <w:lang w:val="en-US" w:eastAsia="ru-RU"/>
        </w:rPr>
        <w:t xml:space="preserve">. </w:t>
      </w:r>
      <w:hyperlink r:id="rId24" w:tgtFrame="_blank" w:history="1">
        <w:r>
          <w:rPr>
            <w:rFonts w:eastAsia="Times New Roman"/>
            <w:color w:val="0000FF"/>
            <w:u w:val="single"/>
            <w:lang w:val="en-US" w:eastAsia="ru-RU"/>
          </w:rPr>
          <w:t>History of the International Atomic Energy Agency: the first forty years</w:t>
        </w:r>
      </w:hyperlink>
      <w:r>
        <w:rPr>
          <w:rFonts w:eastAsia="Times New Roman"/>
          <w:lang w:val="en-US" w:eastAsia="ru-RU"/>
        </w:rPr>
        <w:t xml:space="preserve"> / D. Fischer. – </w:t>
      </w:r>
      <w:proofErr w:type="gramStart"/>
      <w:r>
        <w:rPr>
          <w:rFonts w:eastAsia="Times New Roman"/>
          <w:lang w:val="en-US" w:eastAsia="ru-RU"/>
        </w:rPr>
        <w:t>Vienna :</w:t>
      </w:r>
      <w:proofErr w:type="gramEnd"/>
      <w:r>
        <w:rPr>
          <w:rFonts w:eastAsia="Times New Roman"/>
          <w:lang w:val="en-US" w:eastAsia="ru-RU"/>
        </w:rPr>
        <w:t xml:space="preserve"> IAEA, 1997. – 550 p</w:t>
      </w:r>
      <w:proofErr w:type="gramStart"/>
      <w:r>
        <w:rPr>
          <w:rFonts w:eastAsia="Times New Roman"/>
          <w:lang w:val="en-US" w:eastAsia="ru-RU"/>
        </w:rPr>
        <w:t>.</w:t>
      </w:r>
      <w:proofErr w:type="gramEnd"/>
      <w:r>
        <w:rPr>
          <w:rFonts w:eastAsia="Times New Roman"/>
          <w:lang w:val="en-US" w:eastAsia="ru-RU"/>
        </w:rPr>
        <w:br/>
      </w:r>
      <w:r>
        <w:rPr>
          <w:rFonts w:eastAsia="Times New Roman"/>
          <w:lang w:eastAsia="ru-RU"/>
        </w:rPr>
        <w:t>Шифр</w:t>
      </w:r>
      <w:r>
        <w:rPr>
          <w:rFonts w:eastAsia="Times New Roman"/>
          <w:lang w:val="en-US" w:eastAsia="ru-RU"/>
        </w:rPr>
        <w:t xml:space="preserve"> </w:t>
      </w:r>
      <w:r>
        <w:rPr>
          <w:rFonts w:eastAsia="Times New Roman"/>
          <w:lang w:eastAsia="ru-RU"/>
        </w:rPr>
        <w:t>НББ</w:t>
      </w:r>
      <w:r>
        <w:rPr>
          <w:rFonts w:eastAsia="Times New Roman"/>
          <w:lang w:val="en-US" w:eastAsia="ru-RU"/>
        </w:rPr>
        <w:t xml:space="preserve">: </w:t>
      </w:r>
      <w:r>
        <w:rPr>
          <w:rFonts w:eastAsia="Times New Roman"/>
          <w:lang w:eastAsia="ru-RU"/>
        </w:rPr>
        <w:t>ФООН</w:t>
      </w:r>
      <w:r>
        <w:rPr>
          <w:rFonts w:eastAsia="Times New Roman"/>
          <w:lang w:val="en-US" w:eastAsia="ru-RU"/>
        </w:rPr>
        <w:t xml:space="preserve">12254 </w:t>
      </w:r>
    </w:p>
    <w:p w:rsidR="00EC7E63" w:rsidRDefault="00E2745E">
      <w:pPr>
        <w:autoSpaceDE w:val="0"/>
        <w:autoSpaceDN w:val="0"/>
        <w:adjustRightInd w:val="0"/>
        <w:spacing w:before="100" w:beforeAutospacing="1" w:after="100" w:afterAutospacing="1"/>
        <w:ind w:right="102"/>
        <w:rPr>
          <w:rFonts w:ascii="Times New Roman CYR" w:hAnsi="Times New Roman CYR" w:cs="Times New Roman CYR"/>
          <w:lang w:val="en-US"/>
        </w:rPr>
      </w:pPr>
      <w:proofErr w:type="spellStart"/>
      <w:r>
        <w:rPr>
          <w:rFonts w:ascii="Times New Roman CYR" w:hAnsi="Times New Roman CYR" w:cs="Times New Roman CYR"/>
          <w:lang w:val="en-US"/>
        </w:rPr>
        <w:t>Liou</w:t>
      </w:r>
      <w:proofErr w:type="spellEnd"/>
      <w:r w:rsidRPr="00E2745E">
        <w:rPr>
          <w:rFonts w:ascii="Times New Roman CYR" w:hAnsi="Times New Roman CYR" w:cs="Times New Roman CYR"/>
        </w:rPr>
        <w:t xml:space="preserve">, </w:t>
      </w:r>
      <w:r>
        <w:rPr>
          <w:rFonts w:ascii="Times New Roman CYR" w:hAnsi="Times New Roman CYR" w:cs="Times New Roman CYR"/>
          <w:lang w:val="en-US"/>
        </w:rPr>
        <w:t>J</w:t>
      </w:r>
      <w:r w:rsidRPr="00E2745E">
        <w:rPr>
          <w:rFonts w:ascii="Times New Roman CYR" w:hAnsi="Times New Roman CYR" w:cs="Times New Roman CYR"/>
        </w:rPr>
        <w:t xml:space="preserve">. </w:t>
      </w:r>
      <w:hyperlink r:id="rId25" w:history="1">
        <w:r>
          <w:rPr>
            <w:rStyle w:val="a4"/>
            <w:rFonts w:ascii="Times New Roman CYR" w:hAnsi="Times New Roman CYR" w:cs="Times New Roman CYR"/>
          </w:rPr>
          <w:t>Реакторы большой мощности станут основной движущей силой расширен</w:t>
        </w:r>
        <w:r>
          <w:rPr>
            <w:rStyle w:val="a4"/>
            <w:rFonts w:ascii="Times New Roman CYR" w:hAnsi="Times New Roman CYR" w:cs="Times New Roman CYR"/>
          </w:rPr>
          <w:t>ия ядерной энергетики, несмотря на развитие малых модульных реакторов</w:t>
        </w:r>
      </w:hyperlink>
      <w:r>
        <w:rPr>
          <w:rFonts w:ascii="Times New Roman CYR" w:hAnsi="Times New Roman CYR" w:cs="Times New Roman CYR"/>
        </w:rPr>
        <w:t xml:space="preserve"> / J. </w:t>
      </w:r>
      <w:proofErr w:type="spellStart"/>
      <w:r>
        <w:rPr>
          <w:rFonts w:ascii="Times New Roman CYR" w:hAnsi="Times New Roman CYR" w:cs="Times New Roman CYR"/>
        </w:rPr>
        <w:t>Liou</w:t>
      </w:r>
      <w:proofErr w:type="spellEnd"/>
      <w:r>
        <w:rPr>
          <w:rFonts w:ascii="Times New Roman CYR" w:hAnsi="Times New Roman CYR" w:cs="Times New Roman CYR"/>
        </w:rPr>
        <w:t xml:space="preserve"> // IAEA </w:t>
      </w:r>
      <w:proofErr w:type="spellStart"/>
      <w:r>
        <w:rPr>
          <w:rFonts w:ascii="Times New Roman CYR" w:hAnsi="Times New Roman CYR" w:cs="Times New Roman CYR"/>
        </w:rPr>
        <w:t>Bulletin</w:t>
      </w:r>
      <w:proofErr w:type="spellEnd"/>
      <w:r>
        <w:rPr>
          <w:rFonts w:ascii="Times New Roman CYR" w:hAnsi="Times New Roman CYR" w:cs="Times New Roman CYR"/>
        </w:rPr>
        <w:t xml:space="preserve">. </w:t>
      </w:r>
      <w:r>
        <w:t xml:space="preserve">– 2024. – </w:t>
      </w:r>
      <w:proofErr w:type="spellStart"/>
      <w:r>
        <w:rPr>
          <w:lang w:val="en-US"/>
        </w:rPr>
        <w:t>Vol</w:t>
      </w:r>
      <w:proofErr w:type="spellEnd"/>
      <w:r>
        <w:t xml:space="preserve">. 65-3. – </w:t>
      </w:r>
      <w:r>
        <w:rPr>
          <w:lang w:val="en-US"/>
        </w:rPr>
        <w:t>P</w:t>
      </w:r>
      <w:r>
        <w:t xml:space="preserve">. 8–9. – </w:t>
      </w:r>
      <w:r>
        <w:rPr>
          <w:lang w:val="en-US"/>
        </w:rPr>
        <w:t>URL</w:t>
      </w:r>
      <w:r>
        <w:t xml:space="preserve">: </w:t>
      </w:r>
      <w:hyperlink r:id="rId26" w:history="1">
        <w:r>
          <w:rPr>
            <w:rStyle w:val="a4"/>
          </w:rPr>
          <w:t>https://www.iaea.org/ru/bulletin/reaktory-bolshoy-moshchnosti-stanut-osnovnoy-dvizhushchey-siloy-rasshireniya-yadernoy-energetiki-nesmotrya-na-razvitie-malyh-modulnyh-reaktorov</w:t>
        </w:r>
      </w:hyperlink>
      <w:r>
        <w:rPr>
          <w:rFonts w:ascii="Times New Roman CYR" w:hAnsi="Times New Roman CYR" w:cs="Times New Roman CYR"/>
        </w:rPr>
        <w:t xml:space="preserve">. </w:t>
      </w:r>
      <w:r>
        <w:rPr>
          <w:lang w:val="en-US"/>
        </w:rPr>
        <w:t>(</w:t>
      </w:r>
      <w:proofErr w:type="gramStart"/>
      <w:r>
        <w:t>дата</w:t>
      </w:r>
      <w:proofErr w:type="gramEnd"/>
      <w:r>
        <w:rPr>
          <w:lang w:val="en-US"/>
        </w:rPr>
        <w:t xml:space="preserve"> </w:t>
      </w:r>
      <w:r>
        <w:t>обращения</w:t>
      </w:r>
      <w:r>
        <w:rPr>
          <w:lang w:val="en-US"/>
        </w:rPr>
        <w:t>: 30.12.2024</w:t>
      </w:r>
      <w:r>
        <w:rPr>
          <w:lang w:val="en-US"/>
        </w:rPr>
        <w:t>).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val="en-US" w:eastAsia="ru-RU"/>
        </w:rPr>
        <w:t>Osmanczyk</w:t>
      </w:r>
      <w:proofErr w:type="spellEnd"/>
      <w:r>
        <w:rPr>
          <w:rFonts w:eastAsia="Times New Roman"/>
          <w:lang w:val="en-US" w:eastAsia="ru-RU"/>
        </w:rPr>
        <w:t xml:space="preserve">, E. J. International Atomic Energy Agency (IAEA) / E. J. </w:t>
      </w:r>
      <w:proofErr w:type="spellStart"/>
      <w:proofErr w:type="gramStart"/>
      <w:r>
        <w:rPr>
          <w:rFonts w:eastAsia="Times New Roman"/>
          <w:lang w:val="en-US" w:eastAsia="ru-RU"/>
        </w:rPr>
        <w:t>Osmanczyk</w:t>
      </w:r>
      <w:proofErr w:type="spellEnd"/>
      <w:r>
        <w:rPr>
          <w:rFonts w:eastAsia="Times New Roman"/>
          <w:lang w:val="en-US" w:eastAsia="ru-RU"/>
        </w:rPr>
        <w:t xml:space="preserve"> ;</w:t>
      </w:r>
      <w:proofErr w:type="gramEnd"/>
      <w:r>
        <w:rPr>
          <w:rFonts w:eastAsia="Times New Roman"/>
          <w:lang w:val="en-US" w:eastAsia="ru-RU"/>
        </w:rPr>
        <w:t xml:space="preserve"> ed. A. Mango // Encyclopedia of the United Nations and international agreements : in 4 vol. / E. J. </w:t>
      </w:r>
      <w:proofErr w:type="spellStart"/>
      <w:r>
        <w:rPr>
          <w:rFonts w:eastAsia="Times New Roman"/>
          <w:lang w:val="en-US" w:eastAsia="ru-RU"/>
        </w:rPr>
        <w:t>Osmanczyk</w:t>
      </w:r>
      <w:proofErr w:type="spellEnd"/>
      <w:r>
        <w:rPr>
          <w:rFonts w:eastAsia="Times New Roman"/>
          <w:lang w:val="en-US" w:eastAsia="ru-RU"/>
        </w:rPr>
        <w:t xml:space="preserve"> ; ed. A. Mango. – New </w:t>
      </w:r>
      <w:proofErr w:type="gramStart"/>
      <w:r>
        <w:rPr>
          <w:rFonts w:eastAsia="Times New Roman"/>
          <w:lang w:val="en-US" w:eastAsia="ru-RU"/>
        </w:rPr>
        <w:t>York ;</w:t>
      </w:r>
      <w:proofErr w:type="gramEnd"/>
      <w:r>
        <w:rPr>
          <w:rFonts w:eastAsia="Times New Roman"/>
          <w:lang w:val="en-US" w:eastAsia="ru-RU"/>
        </w:rPr>
        <w:t xml:space="preserve"> London, 2003. – Vol. </w:t>
      </w:r>
      <w:proofErr w:type="gramStart"/>
      <w:r>
        <w:rPr>
          <w:rFonts w:eastAsia="Times New Roman"/>
          <w:lang w:val="en-US" w:eastAsia="ru-RU"/>
        </w:rPr>
        <w:t>2 :</w:t>
      </w:r>
      <w:proofErr w:type="gramEnd"/>
      <w:r>
        <w:rPr>
          <w:rFonts w:eastAsia="Times New Roman"/>
          <w:lang w:val="en-US" w:eastAsia="ru-RU"/>
        </w:rPr>
        <w:t xml:space="preserve"> G to M. – P. 1042–1044.</w:t>
      </w:r>
      <w:r>
        <w:rPr>
          <w:rFonts w:eastAsia="Times New Roman"/>
          <w:lang w:val="en-US" w:eastAsia="ru-RU"/>
        </w:rPr>
        <w:br/>
      </w:r>
      <w:r>
        <w:rPr>
          <w:rFonts w:eastAsia="Times New Roman"/>
          <w:lang w:eastAsia="ru-RU"/>
        </w:rPr>
        <w:t xml:space="preserve">Шифр НББ: 18ИН16150К </w:t>
      </w:r>
    </w:p>
    <w:p w:rsidR="00EC7E63" w:rsidRDefault="00E2745E">
      <w:p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* Информационные ресурсы, приобретенные Национальной библиотекой Беларуси. Доступ осуществляется с компьютеров библиотеки. О возможности удаленной работы с базами данных читайте </w:t>
      </w:r>
      <w:hyperlink r:id="rId27" w:tgtFrame="_blank" w:history="1">
        <w:r>
          <w:rPr>
            <w:rFonts w:eastAsia="Times New Roman"/>
            <w:color w:val="0000FF"/>
            <w:u w:val="single"/>
            <w:lang w:eastAsia="ru-RU"/>
          </w:rPr>
          <w:t>здесь</w:t>
        </w:r>
      </w:hyperlink>
      <w:r>
        <w:rPr>
          <w:rFonts w:eastAsia="Times New Roman"/>
          <w:lang w:eastAsia="ru-RU"/>
        </w:rPr>
        <w:t xml:space="preserve">. </w:t>
      </w:r>
    </w:p>
    <w:p w:rsidR="00EC7E63" w:rsidRDefault="00EC7E63">
      <w:pPr>
        <w:spacing w:before="100" w:beforeAutospacing="1" w:after="100" w:afterAutospacing="1"/>
      </w:pPr>
    </w:p>
    <w:sectPr w:rsidR="00EC7E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63"/>
    <w:rsid w:val="00E2745E"/>
    <w:rsid w:val="00E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CAD4C-5605-4581-85FC-EED1DAFE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browse/doc/27403268" TargetMode="External"/><Relationship Id="rId13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LNU_Mv_2013_33_10" TargetMode="External"/><Relationship Id="rId18" Type="http://schemas.openxmlformats.org/officeDocument/2006/relationships/hyperlink" Target="http://publishing-vak.ru/file/archive-law-2021-3/9b-lyakh.pdf" TargetMode="External"/><Relationship Id="rId26" Type="http://schemas.openxmlformats.org/officeDocument/2006/relationships/hyperlink" Target="https://www.iaea.org/ru/bulletin/reaktory-bolshoy-moshchnosti-stanut-osnovnoy-dvizhushchey-siloy-rasshireniya-yadernoy-energetiki-nesmotrya-na-razvitie-malyh-modulnyh-reaktor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40803959" TargetMode="External"/><Relationship Id="rId7" Type="http://schemas.openxmlformats.org/officeDocument/2006/relationships/hyperlink" Target="https://www.imemo.ru/files/File/magazines/puty_miru/2022/02/13_Bytchkov_final.pdf" TargetMode="External"/><Relationship Id="rId12" Type="http://schemas.openxmlformats.org/officeDocument/2006/relationships/hyperlink" Target="http://energystrategy.by/journal/view?currentYear=2022&amp;currentPeriod=05&amp;mode=viewFullDocument" TargetMode="External"/><Relationship Id="rId17" Type="http://schemas.openxmlformats.org/officeDocument/2006/relationships/hyperlink" Target="https://www.elibrary.ru/item.asp?id=44048505" TargetMode="External"/><Relationship Id="rId25" Type="http://schemas.openxmlformats.org/officeDocument/2006/relationships/hyperlink" Target="https://www.iaea.org/ru/bulletin/reaktory-bolshoy-moshchnosti-stanut-osnovnoy-dvizhushchey-siloy-rasshireniya-yadernoy-energetiki-nesmotrya-na-razvitie-malyh-modulnyh-reaktoro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11730470" TargetMode="External"/><Relationship Id="rId20" Type="http://schemas.openxmlformats.org/officeDocument/2006/relationships/hyperlink" Target="https://elibrary.ru/item.asp?id=1278566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29316139" TargetMode="External"/><Relationship Id="rId11" Type="http://schemas.openxmlformats.org/officeDocument/2006/relationships/hyperlink" Target="http://energystrategy.by/attachments/file/download?id=1083" TargetMode="External"/><Relationship Id="rId24" Type="http://schemas.openxmlformats.org/officeDocument/2006/relationships/hyperlink" Target="https://www-pub.iaea.org/mtcd/publications/pdf/pub1032_web.pdf" TargetMode="External"/><Relationship Id="rId5" Type="http://schemas.openxmlformats.org/officeDocument/2006/relationships/hyperlink" Target="https://elib.psu.by/bitstream/123456789/13087/3/158-164.pdf" TargetMode="External"/><Relationship Id="rId15" Type="http://schemas.openxmlformats.org/officeDocument/2006/relationships/hyperlink" Target="https://www.elibrary.ru/item.asp?id=67953480" TargetMode="External"/><Relationship Id="rId23" Type="http://schemas.openxmlformats.org/officeDocument/2006/relationships/hyperlink" Target="https://dlib.eastview.com/browse/doc/4968245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nergystrategy.by/attachments/file/download?id=1081" TargetMode="External"/><Relationship Id="rId19" Type="http://schemas.openxmlformats.org/officeDocument/2006/relationships/hyperlink" Target="https://elibrary.ru/item.asp?id=53927090" TargetMode="External"/><Relationship Id="rId4" Type="http://schemas.openxmlformats.org/officeDocument/2006/relationships/hyperlink" Target="https://www.iaea.org/ru" TargetMode="External"/><Relationship Id="rId9" Type="http://schemas.openxmlformats.org/officeDocument/2006/relationships/hyperlink" Target="https://www.iaea.org/sites/default/files/publications/reports/2019/gc64-3_rus.pdf" TargetMode="External"/><Relationship Id="rId14" Type="http://schemas.openxmlformats.org/officeDocument/2006/relationships/hyperlink" Target="https://elibrary.ru/item.asp?id=12785663" TargetMode="External"/><Relationship Id="rId22" Type="http://schemas.openxmlformats.org/officeDocument/2006/relationships/hyperlink" Target="https://elibrary.ru/item.asp?id=53759144" TargetMode="External"/><Relationship Id="rId27" Type="http://schemas.openxmlformats.org/officeDocument/2006/relationships/hyperlink" Target="https://www.nlb.by/content/chitatelyu/elektronnyy-abone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12514</CharactersWithSpaces>
  <SharedDoc>false</SharedDoc>
  <HLinks>
    <vt:vector size="138" baseType="variant">
      <vt:variant>
        <vt:i4>5767260</vt:i4>
      </vt:variant>
      <vt:variant>
        <vt:i4>66</vt:i4>
      </vt:variant>
      <vt:variant>
        <vt:i4>0</vt:i4>
      </vt:variant>
      <vt:variant>
        <vt:i4>5</vt:i4>
      </vt:variant>
      <vt:variant>
        <vt:lpwstr>https://www.nlb.by/content/chitatelyu/elektronnyy-abonement/</vt:lpwstr>
      </vt:variant>
      <vt:variant>
        <vt:lpwstr/>
      </vt:variant>
      <vt:variant>
        <vt:i4>4063347</vt:i4>
      </vt:variant>
      <vt:variant>
        <vt:i4>63</vt:i4>
      </vt:variant>
      <vt:variant>
        <vt:i4>0</vt:i4>
      </vt:variant>
      <vt:variant>
        <vt:i4>5</vt:i4>
      </vt:variant>
      <vt:variant>
        <vt:lpwstr>https://ebookcentral.proquest.com/lib/nlbby/detail.action?docID=3301851</vt:lpwstr>
      </vt:variant>
      <vt:variant>
        <vt:lpwstr/>
      </vt:variant>
      <vt:variant>
        <vt:i4>2752554</vt:i4>
      </vt:variant>
      <vt:variant>
        <vt:i4>60</vt:i4>
      </vt:variant>
      <vt:variant>
        <vt:i4>0</vt:i4>
      </vt:variant>
      <vt:variant>
        <vt:i4>5</vt:i4>
      </vt:variant>
      <vt:variant>
        <vt:lpwstr>http://search.ebscohost.com/login.aspx?direct=true&amp;db=a9h&amp;AN=117841177&amp;lang=ru&amp;site=ehost-live</vt:lpwstr>
      </vt:variant>
      <vt:variant>
        <vt:lpwstr/>
      </vt:variant>
      <vt:variant>
        <vt:i4>6750248</vt:i4>
      </vt:variant>
      <vt:variant>
        <vt:i4>57</vt:i4>
      </vt:variant>
      <vt:variant>
        <vt:i4>0</vt:i4>
      </vt:variant>
      <vt:variant>
        <vt:i4>5</vt:i4>
      </vt:variant>
      <vt:variant>
        <vt:lpwstr>http://search.ebscohost.com/login.aspx?direct=true&amp;db=bth&amp;AN=108840861&amp;lang=ru&amp;site=ehost-live</vt:lpwstr>
      </vt:variant>
      <vt:variant>
        <vt:lpwstr/>
      </vt:variant>
      <vt:variant>
        <vt:i4>2555949</vt:i4>
      </vt:variant>
      <vt:variant>
        <vt:i4>54</vt:i4>
      </vt:variant>
      <vt:variant>
        <vt:i4>0</vt:i4>
      </vt:variant>
      <vt:variant>
        <vt:i4>5</vt:i4>
      </vt:variant>
      <vt:variant>
        <vt:lpwstr>http://search.ebscohost.com/login.aspx?direct=true&amp;db=f5h&amp;AN=117841176&amp;lang=ru&amp;site=ehost-live</vt:lpwstr>
      </vt:variant>
      <vt:variant>
        <vt:lpwstr/>
      </vt:variant>
      <vt:variant>
        <vt:i4>3014723</vt:i4>
      </vt:variant>
      <vt:variant>
        <vt:i4>51</vt:i4>
      </vt:variant>
      <vt:variant>
        <vt:i4>0</vt:i4>
      </vt:variant>
      <vt:variant>
        <vt:i4>5</vt:i4>
      </vt:variant>
      <vt:variant>
        <vt:lpwstr>https://www-pub.iaea.org/mtcd/publications/pdf/pub1032_web.pdf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https://academic.oup.com/jcsl/article/20/2/169/842065</vt:lpwstr>
      </vt:variant>
      <vt:variant>
        <vt:lpwstr/>
      </vt:variant>
      <vt:variant>
        <vt:i4>3211383</vt:i4>
      </vt:variant>
      <vt:variant>
        <vt:i4>45</vt:i4>
      </vt:variant>
      <vt:variant>
        <vt:i4>0</vt:i4>
      </vt:variant>
      <vt:variant>
        <vt:i4>5</vt:i4>
      </vt:variant>
      <vt:variant>
        <vt:lpwstr>https://ebookcentral.proquest.com/lib/nlbby/detail.action?docID=1987668</vt:lpwstr>
      </vt:variant>
      <vt:variant>
        <vt:lpwstr/>
      </vt:variant>
      <vt:variant>
        <vt:i4>3145850</vt:i4>
      </vt:variant>
      <vt:variant>
        <vt:i4>42</vt:i4>
      </vt:variant>
      <vt:variant>
        <vt:i4>0</vt:i4>
      </vt:variant>
      <vt:variant>
        <vt:i4>5</vt:i4>
      </vt:variant>
      <vt:variant>
        <vt:lpwstr>https://ebookcentral.proquest.com/lib/nlbby/detail.action?docID=1069503</vt:lpwstr>
      </vt:variant>
      <vt:variant>
        <vt:lpwstr/>
      </vt:variant>
      <vt:variant>
        <vt:i4>1441858</vt:i4>
      </vt:variant>
      <vt:variant>
        <vt:i4>39</vt:i4>
      </vt:variant>
      <vt:variant>
        <vt:i4>0</vt:i4>
      </vt:variant>
      <vt:variant>
        <vt:i4>5</vt:i4>
      </vt:variant>
      <vt:variant>
        <vt:lpwstr>https://dlib.eastview.com/browse/doc/49682453</vt:lpwstr>
      </vt:variant>
      <vt:variant>
        <vt:lpwstr/>
      </vt:variant>
      <vt:variant>
        <vt:i4>393239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https://elibrary.ru/item.asp?id=40803959</vt:lpwstr>
      </vt:variant>
      <vt:variant>
        <vt:lpwstr/>
      </vt:variant>
      <vt:variant>
        <vt:i4>917528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https://elibrary.ru/item.asp?id=12785664</vt:lpwstr>
      </vt:variant>
      <vt:variant>
        <vt:lpwstr/>
      </vt:variant>
      <vt:variant>
        <vt:i4>6225937</vt:i4>
      </vt:variant>
      <vt:variant>
        <vt:i4>30</vt:i4>
      </vt:variant>
      <vt:variant>
        <vt:i4>0</vt:i4>
      </vt:variant>
      <vt:variant>
        <vt:i4>5</vt:i4>
      </vt:variant>
      <vt:variant>
        <vt:lpwstr>https://www.elibrary.ru/item.asp?id=44048505</vt:lpwstr>
      </vt:variant>
      <vt:variant>
        <vt:lpwstr/>
      </vt:variant>
      <vt:variant>
        <vt:i4>28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https://elibrary.ru/item.asp?id=11730470</vt:lpwstr>
      </vt:variant>
      <vt:variant>
        <vt:lpwstr/>
      </vt:variant>
      <vt:variant>
        <vt:i4>589848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https://elibrary.ru/item.asp?id=12785663</vt:lpwstr>
      </vt:variant>
      <vt:variant>
        <vt:lpwstr/>
      </vt:variant>
      <vt:variant>
        <vt:i4>6750260</vt:i4>
      </vt:variant>
      <vt:variant>
        <vt:i4>21</vt:i4>
      </vt:variant>
      <vt:variant>
        <vt:i4>0</vt:i4>
      </vt:variant>
      <vt:variant>
        <vt:i4>5</vt:i4>
      </vt:variant>
      <vt:variant>
        <vt:lpwstr>http://nbuv.gov.ua/j-pdf/VLNU_Mv_2013_33_10.pdf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http://energystrategy.by/attachments/file/download?id=1083</vt:lpwstr>
      </vt:variant>
      <vt:variant>
        <vt:lpwstr/>
      </vt:variant>
      <vt:variant>
        <vt:i4>7667755</vt:i4>
      </vt:variant>
      <vt:variant>
        <vt:i4>15</vt:i4>
      </vt:variant>
      <vt:variant>
        <vt:i4>0</vt:i4>
      </vt:variant>
      <vt:variant>
        <vt:i4>5</vt:i4>
      </vt:variant>
      <vt:variant>
        <vt:lpwstr>http://energystrategy.by/attachments/file/download?id=1081</vt:lpwstr>
      </vt:variant>
      <vt:variant>
        <vt:lpwstr/>
      </vt:variant>
      <vt:variant>
        <vt:i4>3670096</vt:i4>
      </vt:variant>
      <vt:variant>
        <vt:i4>12</vt:i4>
      </vt:variant>
      <vt:variant>
        <vt:i4>0</vt:i4>
      </vt:variant>
      <vt:variant>
        <vt:i4>5</vt:i4>
      </vt:variant>
      <vt:variant>
        <vt:lpwstr>https://www.iaea.org/sites/default/files/publications/reports/2019/gc64-3_rus.pdf</vt:lpwstr>
      </vt:variant>
      <vt:variant>
        <vt:lpwstr/>
      </vt:variant>
      <vt:variant>
        <vt:i4>1048642</vt:i4>
      </vt:variant>
      <vt:variant>
        <vt:i4>9</vt:i4>
      </vt:variant>
      <vt:variant>
        <vt:i4>0</vt:i4>
      </vt:variant>
      <vt:variant>
        <vt:i4>5</vt:i4>
      </vt:variant>
      <vt:variant>
        <vt:lpwstr>https://dlib.eastview.com/browse/doc/27403268</vt:lpwstr>
      </vt:variant>
      <vt:variant>
        <vt:lpwstr/>
      </vt:variant>
      <vt:variant>
        <vt:i4>393241</vt:i4>
      </vt:variant>
      <vt:variant>
        <vt:i4>6</vt:i4>
      </vt:variant>
      <vt:variant>
        <vt:i4>0</vt:i4>
      </vt:variant>
      <vt:variant>
        <vt:i4>5</vt:i4>
      </vt:variant>
      <vt:variant>
        <vt:lpwstr>https://elibrary.ru/item.asp?id=29316139</vt:lpwstr>
      </vt:variant>
      <vt:variant>
        <vt:lpwstr/>
      </vt:variant>
      <vt:variant>
        <vt:i4>786530</vt:i4>
      </vt:variant>
      <vt:variant>
        <vt:i4>3</vt:i4>
      </vt:variant>
      <vt:variant>
        <vt:i4>0</vt:i4>
      </vt:variant>
      <vt:variant>
        <vt:i4>5</vt:i4>
      </vt:variant>
      <vt:variant>
        <vt:lpwstr>https://elib.psu.by/bitstream/123456789/13087/1/%d0%91%d0%be%d0%b3%d0%be%d0%bd%d0%b5%d0%bd%d0%ba%d0%be %d0%92%d0%90 2015-5_%d1%81158.pdf</vt:lpwstr>
      </vt:variant>
      <vt:variant>
        <vt:lpwstr/>
      </vt:variant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https://www.iaea.org/ru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Neborskaya Olga V.</cp:lastModifiedBy>
  <cp:revision>3</cp:revision>
  <dcterms:created xsi:type="dcterms:W3CDTF">2024-11-30T07:54:00Z</dcterms:created>
  <dcterms:modified xsi:type="dcterms:W3CDTF">2024-12-28T11:50:00Z</dcterms:modified>
</cp:coreProperties>
</file>