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участие в </w:t>
      </w:r>
      <w:r w:rsidRPr="00AA6D3F">
        <w:rPr>
          <w:rFonts w:ascii="Times New Roman" w:hAnsi="Times New Roman" w:cs="Times New Roman"/>
          <w:sz w:val="30"/>
          <w:szCs w:val="30"/>
        </w:rPr>
        <w:t>переговорах №НБ</w:t>
      </w:r>
      <w:r w:rsidR="00CE041D" w:rsidRPr="00AA6D3F">
        <w:rPr>
          <w:rFonts w:ascii="Times New Roman" w:hAnsi="Times New Roman" w:cs="Times New Roman"/>
          <w:sz w:val="30"/>
          <w:szCs w:val="30"/>
        </w:rPr>
        <w:t>Б</w:t>
      </w:r>
      <w:r w:rsidR="008B4AAB" w:rsidRPr="00AA6D3F">
        <w:rPr>
          <w:rFonts w:ascii="Times New Roman" w:hAnsi="Times New Roman" w:cs="Times New Roman"/>
          <w:sz w:val="30"/>
          <w:szCs w:val="30"/>
        </w:rPr>
        <w:t xml:space="preserve"> </w:t>
      </w:r>
      <w:r w:rsidR="00AA6D3F" w:rsidRPr="00AA6D3F">
        <w:rPr>
          <w:rFonts w:ascii="Times New Roman" w:hAnsi="Times New Roman" w:cs="Times New Roman"/>
          <w:sz w:val="30"/>
          <w:szCs w:val="30"/>
        </w:rPr>
        <w:t>46</w:t>
      </w:r>
      <w:r w:rsidR="00CE041D" w:rsidRPr="00AA6D3F">
        <w:rPr>
          <w:rFonts w:ascii="Times New Roman" w:hAnsi="Times New Roman" w:cs="Times New Roman"/>
          <w:sz w:val="30"/>
          <w:szCs w:val="30"/>
        </w:rPr>
        <w:t>/</w:t>
      </w:r>
      <w:r w:rsidR="00D22229" w:rsidRPr="00AA6D3F">
        <w:rPr>
          <w:rFonts w:ascii="Times New Roman" w:hAnsi="Times New Roman" w:cs="Times New Roman"/>
          <w:sz w:val="30"/>
          <w:szCs w:val="30"/>
        </w:rPr>
        <w:t>20</w:t>
      </w:r>
      <w:r w:rsidR="00CE041D" w:rsidRPr="00AA6D3F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99255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BA57D7" w:rsidRPr="0012022B" w:rsidRDefault="00BA57D7" w:rsidP="00BA57D7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8F4B12">
        <w:rPr>
          <w:rFonts w:ascii="Times New Roman" w:hAnsi="Times New Roman" w:cs="Times New Roman"/>
          <w:color w:val="000000"/>
          <w:sz w:val="30"/>
          <w:szCs w:val="30"/>
        </w:rPr>
        <w:t>Плинтус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696EC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96EC1" w:rsidRDefault="00370E4E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677606" w:rsidRDefault="00370E4E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77606" w:rsidRPr="00677606">
        <w:rPr>
          <w:rFonts w:ascii="Times New Roman" w:hAnsi="Times New Roman" w:cs="Times New Roman"/>
          <w:sz w:val="30"/>
          <w:szCs w:val="30"/>
        </w:rPr>
        <w:t>заведующий отделом эксплуатации здания и оборудования Сен</w:t>
      </w:r>
      <w:r w:rsidR="0099255A">
        <w:rPr>
          <w:rFonts w:ascii="Times New Roman" w:hAnsi="Times New Roman" w:cs="Times New Roman"/>
          <w:sz w:val="30"/>
          <w:szCs w:val="30"/>
        </w:rPr>
        <w:t xml:space="preserve">чук  Александр Михайлович, тел.: +37517 </w:t>
      </w:r>
      <w:r w:rsidR="00BD5A38">
        <w:rPr>
          <w:rFonts w:ascii="Times New Roman" w:hAnsi="Times New Roman" w:cs="Times New Roman"/>
          <w:sz w:val="30"/>
          <w:szCs w:val="30"/>
        </w:rPr>
        <w:t xml:space="preserve">293 28 </w:t>
      </w:r>
      <w:r w:rsidR="00696EC1">
        <w:rPr>
          <w:rFonts w:ascii="Times New Roman" w:hAnsi="Times New Roman" w:cs="Times New Roman"/>
          <w:sz w:val="30"/>
          <w:szCs w:val="30"/>
        </w:rPr>
        <w:t xml:space="preserve">87, </w:t>
      </w:r>
      <w:r w:rsidR="0099255A">
        <w:rPr>
          <w:rFonts w:ascii="Times New Roman" w:hAnsi="Times New Roman" w:cs="Times New Roman"/>
          <w:sz w:val="30"/>
          <w:szCs w:val="30"/>
        </w:rPr>
        <w:t xml:space="preserve">моб.: </w:t>
      </w:r>
      <w:r w:rsidR="00677606" w:rsidRPr="00677606">
        <w:rPr>
          <w:rFonts w:ascii="Times New Roman" w:hAnsi="Times New Roman" w:cs="Times New Roman"/>
          <w:sz w:val="30"/>
          <w:szCs w:val="30"/>
        </w:rPr>
        <w:t>+37529 164 84 56</w:t>
      </w:r>
      <w:r w:rsidR="00EC52AC" w:rsidRPr="00677606">
        <w:rPr>
          <w:rFonts w:ascii="Times New Roman" w:hAnsi="Times New Roman" w:cs="Times New Roman"/>
          <w:sz w:val="30"/>
          <w:szCs w:val="30"/>
        </w:rPr>
        <w:t>;</w:t>
      </w:r>
      <w:r w:rsidR="0097375A" w:rsidRPr="006776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9255A" w:rsidRPr="00321633" w:rsidRDefault="0099255A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(секретарь конкурсной комиссии):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Атрашкевич Мария Викторовна, тел.: +37517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27 55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+37533 640 65 40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+37517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266 37 41.</w:t>
      </w:r>
    </w:p>
    <w:p w:rsidR="0099255A" w:rsidRPr="0037396E" w:rsidRDefault="0099255A" w:rsidP="0099255A">
      <w:pPr>
        <w:jc w:val="both"/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</w:hyperlink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CF3C04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A57D7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8F4B12">
        <w:rPr>
          <w:rFonts w:ascii="Times New Roman" w:hAnsi="Times New Roman" w:cs="Times New Roman"/>
          <w:color w:val="000000"/>
          <w:sz w:val="30"/>
          <w:szCs w:val="30"/>
        </w:rPr>
        <w:t>Плинтус</w:t>
      </w:r>
      <w:r w:rsidR="00BA57D7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9774B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8F4B1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16.10.10.300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8F4B12" w:rsidRPr="008F4B1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Пиломатериалы хвойных пород толщиной более 6 мм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8F4B1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150 м.п.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F4B1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300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8F4B1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триста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BA57D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lastRenderedPageBreak/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BD5A3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до 25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.03.2020.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AA6D3F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 w:rsidRPr="00AA6D3F">
        <w:rPr>
          <w:rFonts w:ascii="Times New Roman" w:hAnsi="Times New Roman" w:cs="Times New Roman"/>
          <w:sz w:val="30"/>
          <w:szCs w:val="30"/>
        </w:rPr>
        <w:t>3.2.</w:t>
      </w:r>
      <w:r w:rsidR="00D16031" w:rsidRPr="00AA6D3F">
        <w:rPr>
          <w:rFonts w:ascii="Times New Roman" w:hAnsi="Times New Roman" w:cs="Times New Roman"/>
          <w:sz w:val="30"/>
          <w:szCs w:val="30"/>
        </w:rPr>
        <w:t xml:space="preserve"> </w:t>
      </w:r>
      <w:r w:rsidRPr="00AA6D3F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AA6D3F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 w:rsidRPr="00AA6D3F">
        <w:rPr>
          <w:rFonts w:ascii="Times New Roman" w:hAnsi="Times New Roman" w:cs="Times New Roman"/>
          <w:sz w:val="30"/>
          <w:szCs w:val="30"/>
        </w:rPr>
        <w:t>3.3.</w:t>
      </w:r>
      <w:r w:rsidR="00D16031" w:rsidRPr="00AA6D3F">
        <w:rPr>
          <w:rFonts w:ascii="Times New Roman" w:hAnsi="Times New Roman" w:cs="Times New Roman"/>
          <w:sz w:val="30"/>
          <w:szCs w:val="30"/>
        </w:rPr>
        <w:t> </w:t>
      </w:r>
      <w:r w:rsidRPr="00AA6D3F">
        <w:rPr>
          <w:rFonts w:ascii="Times New Roman" w:hAnsi="Times New Roman" w:cs="Times New Roman"/>
          <w:sz w:val="30"/>
          <w:szCs w:val="30"/>
        </w:rPr>
        <w:t xml:space="preserve">Срок для подготовки и подачи предложений для переговоров: </w:t>
      </w:r>
      <w:r w:rsidR="0092337F" w:rsidRPr="00AA6D3F">
        <w:rPr>
          <w:rFonts w:ascii="Times New Roman" w:hAnsi="Times New Roman" w:cs="Times New Roman"/>
          <w:sz w:val="30"/>
          <w:szCs w:val="30"/>
        </w:rPr>
        <w:br/>
      </w:r>
      <w:r w:rsidRPr="00AA6D3F">
        <w:rPr>
          <w:rFonts w:ascii="Times New Roman" w:hAnsi="Times New Roman" w:cs="Times New Roman"/>
          <w:sz w:val="30"/>
          <w:szCs w:val="30"/>
        </w:rPr>
        <w:t xml:space="preserve">с </w:t>
      </w:r>
      <w:r w:rsidR="00AA6D3F" w:rsidRPr="00AA6D3F">
        <w:rPr>
          <w:rFonts w:ascii="Times New Roman" w:hAnsi="Times New Roman" w:cs="Times New Roman"/>
          <w:sz w:val="30"/>
          <w:szCs w:val="30"/>
        </w:rPr>
        <w:t>03</w:t>
      </w:r>
      <w:r w:rsidR="008B4AAB" w:rsidRPr="00AA6D3F">
        <w:rPr>
          <w:rFonts w:ascii="Times New Roman" w:hAnsi="Times New Roman" w:cs="Times New Roman"/>
          <w:sz w:val="30"/>
          <w:szCs w:val="30"/>
        </w:rPr>
        <w:t>.</w:t>
      </w:r>
      <w:r w:rsidR="006D62A4" w:rsidRPr="00AA6D3F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AA6D3F" w:rsidRPr="00AA6D3F">
        <w:rPr>
          <w:rFonts w:ascii="Times New Roman" w:hAnsi="Times New Roman" w:cs="Times New Roman"/>
          <w:sz w:val="30"/>
          <w:szCs w:val="30"/>
        </w:rPr>
        <w:t>3</w:t>
      </w:r>
      <w:r w:rsidR="008B4AAB" w:rsidRPr="00AA6D3F">
        <w:rPr>
          <w:rFonts w:ascii="Times New Roman" w:hAnsi="Times New Roman" w:cs="Times New Roman"/>
          <w:sz w:val="30"/>
          <w:szCs w:val="30"/>
        </w:rPr>
        <w:t>.</w:t>
      </w:r>
      <w:r w:rsidRPr="00AA6D3F">
        <w:rPr>
          <w:rFonts w:ascii="Times New Roman" w:hAnsi="Times New Roman" w:cs="Times New Roman"/>
          <w:sz w:val="30"/>
          <w:szCs w:val="30"/>
        </w:rPr>
        <w:t>20</w:t>
      </w:r>
      <w:r w:rsidR="006D62A4" w:rsidRPr="00AA6D3F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AA6D3F">
        <w:rPr>
          <w:rFonts w:ascii="Times New Roman" w:hAnsi="Times New Roman" w:cs="Times New Roman"/>
          <w:sz w:val="30"/>
          <w:szCs w:val="30"/>
        </w:rPr>
        <w:t xml:space="preserve"> по </w:t>
      </w:r>
      <w:r w:rsidR="00AA6D3F" w:rsidRPr="00AA6D3F">
        <w:rPr>
          <w:rFonts w:ascii="Times New Roman" w:hAnsi="Times New Roman" w:cs="Times New Roman"/>
          <w:sz w:val="30"/>
          <w:szCs w:val="30"/>
          <w:lang w:val="be-BY"/>
        </w:rPr>
        <w:t>09</w:t>
      </w:r>
      <w:r w:rsidR="008B4AAB" w:rsidRPr="00AA6D3F">
        <w:rPr>
          <w:rFonts w:ascii="Times New Roman" w:hAnsi="Times New Roman" w:cs="Times New Roman"/>
          <w:sz w:val="30"/>
          <w:szCs w:val="30"/>
        </w:rPr>
        <w:t>.</w:t>
      </w:r>
      <w:r w:rsidR="006D62A4" w:rsidRPr="00AA6D3F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AA6D3F" w:rsidRPr="00AA6D3F">
        <w:rPr>
          <w:rFonts w:ascii="Times New Roman" w:hAnsi="Times New Roman" w:cs="Times New Roman"/>
          <w:sz w:val="30"/>
          <w:szCs w:val="30"/>
        </w:rPr>
        <w:t>3</w:t>
      </w:r>
      <w:r w:rsidRPr="00AA6D3F">
        <w:rPr>
          <w:rFonts w:ascii="Times New Roman" w:hAnsi="Times New Roman" w:cs="Times New Roman"/>
          <w:sz w:val="30"/>
          <w:szCs w:val="30"/>
        </w:rPr>
        <w:t>.20</w:t>
      </w:r>
      <w:r w:rsidR="006D62A4" w:rsidRPr="00AA6D3F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AA6D3F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AA6D3F">
        <w:rPr>
          <w:rFonts w:ascii="Times New Roman" w:hAnsi="Times New Roman" w:cs="Times New Roman"/>
          <w:sz w:val="30"/>
          <w:szCs w:val="30"/>
        </w:rPr>
        <w:t>0</w:t>
      </w:r>
      <w:r w:rsidRPr="00AA6D3F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AA6D3F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 w:rsidRPr="00AA6D3F"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 w:rsidRPr="00AA6D3F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AA6D3F">
        <w:rPr>
          <w:rFonts w:ascii="Times New Roman" w:hAnsi="Times New Roman" w:cs="Times New Roman"/>
          <w:color w:val="000000"/>
          <w:sz w:val="30"/>
          <w:szCs w:val="30"/>
        </w:rPr>
        <w:t xml:space="preserve">Место (адрес) и порядок предоставления предложений: </w:t>
      </w:r>
      <w:r w:rsidRPr="00AA6D3F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с </w:t>
      </w:r>
      <w:r w:rsidR="00AA6D3F" w:rsidRPr="00AA6D3F">
        <w:rPr>
          <w:rFonts w:ascii="Times New Roman" w:hAnsi="Times New Roman" w:cs="Times New Roman"/>
          <w:sz w:val="30"/>
          <w:szCs w:val="30"/>
        </w:rPr>
        <w:t>03</w:t>
      </w:r>
      <w:r w:rsidR="008B4AAB" w:rsidRPr="00AA6D3F">
        <w:rPr>
          <w:rFonts w:ascii="Times New Roman" w:hAnsi="Times New Roman" w:cs="Times New Roman"/>
          <w:sz w:val="30"/>
          <w:szCs w:val="30"/>
        </w:rPr>
        <w:t>.</w:t>
      </w:r>
      <w:r w:rsidR="006D62A4" w:rsidRPr="00AA6D3F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AA6D3F" w:rsidRPr="00AA6D3F">
        <w:rPr>
          <w:rFonts w:ascii="Times New Roman" w:hAnsi="Times New Roman" w:cs="Times New Roman"/>
          <w:sz w:val="30"/>
          <w:szCs w:val="30"/>
        </w:rPr>
        <w:t>3</w:t>
      </w:r>
      <w:r w:rsidRPr="00AA6D3F">
        <w:rPr>
          <w:rFonts w:ascii="Times New Roman" w:hAnsi="Times New Roman" w:cs="Times New Roman"/>
          <w:sz w:val="30"/>
          <w:szCs w:val="30"/>
        </w:rPr>
        <w:t>.20</w:t>
      </w:r>
      <w:r w:rsidR="006D62A4" w:rsidRPr="00AA6D3F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AA6D3F">
        <w:rPr>
          <w:rFonts w:ascii="Times New Roman" w:hAnsi="Times New Roman" w:cs="Times New Roman"/>
          <w:sz w:val="30"/>
          <w:szCs w:val="30"/>
        </w:rPr>
        <w:t xml:space="preserve"> по </w:t>
      </w:r>
      <w:r w:rsidR="00AA6D3F" w:rsidRPr="00AA6D3F">
        <w:rPr>
          <w:rFonts w:ascii="Times New Roman" w:hAnsi="Times New Roman" w:cs="Times New Roman"/>
          <w:sz w:val="30"/>
          <w:szCs w:val="30"/>
          <w:lang w:val="be-BY"/>
        </w:rPr>
        <w:t>09</w:t>
      </w:r>
      <w:r w:rsidR="008B4AAB" w:rsidRPr="00AA6D3F">
        <w:rPr>
          <w:rFonts w:ascii="Times New Roman" w:hAnsi="Times New Roman" w:cs="Times New Roman"/>
          <w:sz w:val="30"/>
          <w:szCs w:val="30"/>
        </w:rPr>
        <w:t>.</w:t>
      </w:r>
      <w:r w:rsidR="006D62A4" w:rsidRPr="00AA6D3F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AA6D3F" w:rsidRPr="00AA6D3F">
        <w:rPr>
          <w:rFonts w:ascii="Times New Roman" w:hAnsi="Times New Roman" w:cs="Times New Roman"/>
          <w:sz w:val="30"/>
          <w:szCs w:val="30"/>
        </w:rPr>
        <w:t>3</w:t>
      </w:r>
      <w:r w:rsidRPr="00AA6D3F">
        <w:rPr>
          <w:rFonts w:ascii="Times New Roman" w:hAnsi="Times New Roman" w:cs="Times New Roman"/>
          <w:sz w:val="30"/>
          <w:szCs w:val="30"/>
        </w:rPr>
        <w:t>.20</w:t>
      </w:r>
      <w:r w:rsidR="006D62A4" w:rsidRPr="00AA6D3F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AA6D3F">
        <w:rPr>
          <w:rFonts w:ascii="Times New Roman" w:hAnsi="Times New Roman" w:cs="Times New Roman"/>
          <w:sz w:val="30"/>
          <w:szCs w:val="30"/>
        </w:rPr>
        <w:t xml:space="preserve"> (до 10.00), по адресу: 220114, г.</w:t>
      </w:r>
      <w:r w:rsidR="0092337F" w:rsidRPr="00AA6D3F">
        <w:rPr>
          <w:rFonts w:ascii="Times New Roman" w:hAnsi="Times New Roman" w:cs="Times New Roman"/>
          <w:sz w:val="30"/>
          <w:szCs w:val="30"/>
        </w:rPr>
        <w:t xml:space="preserve"> </w:t>
      </w:r>
      <w:r w:rsidRPr="00AA6D3F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AA6D3F">
        <w:rPr>
          <w:rFonts w:ascii="Times New Roman" w:hAnsi="Times New Roman" w:cs="Times New Roman"/>
          <w:sz w:val="30"/>
          <w:szCs w:val="30"/>
        </w:rPr>
        <w:t>(служебный в</w:t>
      </w:r>
      <w:r w:rsidR="001302CC" w:rsidRPr="00AA6D3F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AA6D3F">
        <w:rPr>
          <w:rFonts w:ascii="Times New Roman" w:hAnsi="Times New Roman" w:cs="Times New Roman"/>
          <w:sz w:val="30"/>
          <w:szCs w:val="30"/>
        </w:rPr>
        <w:t>тел.</w:t>
      </w:r>
      <w:r w:rsidR="00E41395" w:rsidRPr="00AA6D3F">
        <w:rPr>
          <w:rFonts w:ascii="Times New Roman" w:hAnsi="Times New Roman" w:cs="Times New Roman"/>
          <w:sz w:val="30"/>
          <w:szCs w:val="30"/>
        </w:rPr>
        <w:t>:</w:t>
      </w:r>
      <w:r w:rsidR="00BD5A38" w:rsidRPr="00AA6D3F">
        <w:rPr>
          <w:rFonts w:ascii="Times New Roman" w:hAnsi="Times New Roman" w:cs="Times New Roman"/>
          <w:sz w:val="30"/>
          <w:szCs w:val="30"/>
        </w:rPr>
        <w:t xml:space="preserve"> +37533 640 65 40, внутренний номер 7755, Мария</w:t>
      </w:r>
      <w:r w:rsidR="00370E4E" w:rsidRPr="00AA6D3F">
        <w:rPr>
          <w:rFonts w:ascii="Times New Roman" w:hAnsi="Times New Roman" w:cs="Times New Roman"/>
          <w:sz w:val="30"/>
          <w:szCs w:val="30"/>
        </w:rPr>
        <w:t>).</w:t>
      </w:r>
      <w:r w:rsidR="009C4C00" w:rsidRPr="00AA6D3F">
        <w:rPr>
          <w:rFonts w:ascii="Times New Roman" w:hAnsi="Times New Roman" w:cs="Times New Roman"/>
          <w:sz w:val="30"/>
          <w:szCs w:val="30"/>
        </w:rPr>
        <w:t xml:space="preserve"> </w:t>
      </w:r>
      <w:r w:rsidRPr="00AA6D3F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 w:rsidRPr="00AA6D3F">
        <w:rPr>
          <w:rFonts w:ascii="Times New Roman" w:hAnsi="Times New Roman" w:cs="Times New Roman"/>
          <w:sz w:val="30"/>
          <w:szCs w:val="30"/>
        </w:rPr>
        <w:br/>
      </w:r>
      <w:r w:rsidRPr="00AA6D3F">
        <w:rPr>
          <w:rFonts w:ascii="Times New Roman" w:hAnsi="Times New Roman" w:cs="Times New Roman"/>
          <w:sz w:val="30"/>
          <w:szCs w:val="30"/>
        </w:rPr>
        <w:t>в Национальную библиотеку Беларуси не позднее, чем в день окончания срока подачи предложений).</w:t>
      </w:r>
    </w:p>
    <w:p w:rsidR="00CE041D" w:rsidRPr="00AA6D3F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AA6D3F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 w:rsidRPr="00AA6D3F">
        <w:rPr>
          <w:rFonts w:ascii="Times New Roman" w:hAnsi="Times New Roman" w:cs="Times New Roman"/>
          <w:sz w:val="30"/>
          <w:szCs w:val="30"/>
        </w:rPr>
        <w:br/>
      </w:r>
      <w:r w:rsidRPr="00AA6D3F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AA6D3F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AA6D3F">
        <w:rPr>
          <w:rFonts w:ascii="Times New Roman" w:hAnsi="Times New Roman" w:cs="Times New Roman"/>
          <w:sz w:val="30"/>
          <w:szCs w:val="30"/>
        </w:rPr>
        <w:t>Предложение предоставляется участником организатору в одном оригинальном экземпляре, в отдельном конверте с надписью:</w:t>
      </w:r>
    </w:p>
    <w:p w:rsidR="00CE041D" w:rsidRPr="00AA6D3F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AA6D3F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 w:rsidRPr="00AA6D3F">
        <w:rPr>
          <w:rFonts w:ascii="Times New Roman" w:hAnsi="Times New Roman" w:cs="Times New Roman"/>
          <w:sz w:val="30"/>
          <w:szCs w:val="30"/>
        </w:rPr>
        <w:t>п</w:t>
      </w:r>
      <w:r w:rsidR="00941898" w:rsidRPr="00AA6D3F">
        <w:rPr>
          <w:rFonts w:ascii="Times New Roman" w:hAnsi="Times New Roman" w:cs="Times New Roman"/>
          <w:sz w:val="30"/>
          <w:szCs w:val="30"/>
        </w:rPr>
        <w:t>оставщика</w:t>
      </w:r>
      <w:r w:rsidRPr="00AA6D3F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AA6D3F">
        <w:rPr>
          <w:rFonts w:ascii="Times New Roman" w:hAnsi="Times New Roman" w:cs="Times New Roman"/>
          <w:sz w:val="30"/>
          <w:szCs w:val="30"/>
        </w:rPr>
        <w:t xml:space="preserve"> </w:t>
      </w:r>
      <w:r w:rsidR="00955EDC" w:rsidRPr="00AA6D3F">
        <w:rPr>
          <w:rFonts w:ascii="Times New Roman" w:hAnsi="Times New Roman" w:cs="Times New Roman"/>
          <w:sz w:val="30"/>
          <w:szCs w:val="30"/>
        </w:rPr>
        <w:t>товара</w:t>
      </w:r>
      <w:r w:rsidRPr="00AA6D3F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участник».</w:t>
      </w:r>
    </w:p>
    <w:p w:rsidR="00CE041D" w:rsidRPr="00AA6D3F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AA6D3F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AA6D3F" w:rsidRPr="00AA6D3F">
        <w:rPr>
          <w:rFonts w:ascii="Times New Roman" w:hAnsi="Times New Roman" w:cs="Times New Roman"/>
          <w:sz w:val="30"/>
          <w:szCs w:val="30"/>
          <w:lang w:val="be-BY"/>
        </w:rPr>
        <w:t>09</w:t>
      </w:r>
      <w:r w:rsidR="008B4AAB" w:rsidRPr="00AA6D3F">
        <w:rPr>
          <w:rFonts w:ascii="Times New Roman" w:hAnsi="Times New Roman" w:cs="Times New Roman"/>
          <w:sz w:val="30"/>
          <w:szCs w:val="30"/>
        </w:rPr>
        <w:t>.</w:t>
      </w:r>
      <w:r w:rsidR="006D62A4" w:rsidRPr="00AA6D3F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AA6D3F" w:rsidRPr="00AA6D3F">
        <w:rPr>
          <w:rFonts w:ascii="Times New Roman" w:hAnsi="Times New Roman" w:cs="Times New Roman"/>
          <w:sz w:val="30"/>
          <w:szCs w:val="30"/>
        </w:rPr>
        <w:t>3</w:t>
      </w:r>
      <w:r w:rsidR="008B4AAB" w:rsidRPr="00AA6D3F">
        <w:rPr>
          <w:rFonts w:ascii="Times New Roman" w:hAnsi="Times New Roman" w:cs="Times New Roman"/>
          <w:sz w:val="30"/>
          <w:szCs w:val="30"/>
        </w:rPr>
        <w:t>.</w:t>
      </w:r>
      <w:r w:rsidRPr="00AA6D3F">
        <w:rPr>
          <w:rFonts w:ascii="Times New Roman" w:hAnsi="Times New Roman" w:cs="Times New Roman"/>
          <w:sz w:val="30"/>
          <w:szCs w:val="30"/>
        </w:rPr>
        <w:t>20</w:t>
      </w:r>
      <w:r w:rsidR="006D62A4" w:rsidRPr="00AA6D3F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AA6D3F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AA6D3F">
        <w:rPr>
          <w:rFonts w:ascii="Times New Roman" w:hAnsi="Times New Roman" w:cs="Times New Roman"/>
          <w:sz w:val="30"/>
          <w:szCs w:val="30"/>
        </w:rPr>
        <w:t>(</w:t>
      </w:r>
      <w:r w:rsidRPr="00AA6D3F">
        <w:rPr>
          <w:rFonts w:ascii="Times New Roman" w:hAnsi="Times New Roman" w:cs="Times New Roman"/>
          <w:sz w:val="30"/>
          <w:szCs w:val="30"/>
        </w:rPr>
        <w:t>до 10.</w:t>
      </w:r>
      <w:r w:rsidR="008E5926" w:rsidRPr="00AA6D3F">
        <w:rPr>
          <w:rFonts w:ascii="Times New Roman" w:hAnsi="Times New Roman" w:cs="Times New Roman"/>
          <w:sz w:val="30"/>
          <w:szCs w:val="30"/>
        </w:rPr>
        <w:t>0</w:t>
      </w:r>
      <w:r w:rsidRPr="00AA6D3F">
        <w:rPr>
          <w:rFonts w:ascii="Times New Roman" w:hAnsi="Times New Roman" w:cs="Times New Roman"/>
          <w:sz w:val="30"/>
          <w:szCs w:val="30"/>
        </w:rPr>
        <w:t>0</w:t>
      </w:r>
      <w:r w:rsidR="00F91F8E" w:rsidRPr="00AA6D3F">
        <w:rPr>
          <w:rFonts w:ascii="Times New Roman" w:hAnsi="Times New Roman" w:cs="Times New Roman"/>
          <w:sz w:val="30"/>
          <w:szCs w:val="30"/>
        </w:rPr>
        <w:t>)</w:t>
      </w:r>
      <w:r w:rsidRPr="00AA6D3F">
        <w:rPr>
          <w:rFonts w:ascii="Times New Roman" w:hAnsi="Times New Roman" w:cs="Times New Roman"/>
          <w:sz w:val="30"/>
          <w:szCs w:val="30"/>
        </w:rPr>
        <w:t>.</w:t>
      </w:r>
    </w:p>
    <w:p w:rsidR="00CE041D" w:rsidRPr="00AA6D3F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AA6D3F">
        <w:rPr>
          <w:rFonts w:ascii="Times New Roman" w:hAnsi="Times New Roman" w:cs="Times New Roman"/>
          <w:sz w:val="30"/>
          <w:szCs w:val="30"/>
        </w:rPr>
        <w:t>Куда: 220114, г.</w:t>
      </w:r>
      <w:r w:rsidR="00726828" w:rsidRPr="00AA6D3F">
        <w:rPr>
          <w:rFonts w:ascii="Times New Roman" w:hAnsi="Times New Roman" w:cs="Times New Roman"/>
          <w:sz w:val="30"/>
          <w:szCs w:val="30"/>
        </w:rPr>
        <w:t xml:space="preserve"> </w:t>
      </w:r>
      <w:r w:rsidRPr="00AA6D3F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AA6D3F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 w:rsidRPr="00AA6D3F">
        <w:rPr>
          <w:rFonts w:ascii="Times New Roman" w:hAnsi="Times New Roman" w:cs="Times New Roman"/>
          <w:sz w:val="30"/>
          <w:szCs w:val="30"/>
        </w:rPr>
        <w:t>г</w:t>
      </w:r>
      <w:r w:rsidRPr="00AA6D3F">
        <w:rPr>
          <w:rFonts w:ascii="Times New Roman" w:hAnsi="Times New Roman" w:cs="Times New Roman"/>
          <w:sz w:val="30"/>
          <w:szCs w:val="30"/>
        </w:rPr>
        <w:t>осударственное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</w:t>
      </w:r>
      <w:r w:rsidRPr="00C02E00">
        <w:rPr>
          <w:sz w:val="30"/>
          <w:szCs w:val="30"/>
        </w:rPr>
        <w:lastRenderedPageBreak/>
        <w:t xml:space="preserve">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AA6D3F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AA6D3F">
        <w:rPr>
          <w:rFonts w:ascii="Times New Roman" w:hAnsi="Times New Roman" w:cs="Times New Roman"/>
          <w:sz w:val="30"/>
          <w:szCs w:val="30"/>
        </w:rPr>
        <w:t>3.5.</w:t>
      </w:r>
      <w:r w:rsidR="00D16031" w:rsidRPr="00AA6D3F">
        <w:rPr>
          <w:rFonts w:ascii="Times New Roman" w:hAnsi="Times New Roman" w:cs="Times New Roman"/>
          <w:sz w:val="30"/>
          <w:szCs w:val="30"/>
        </w:rPr>
        <w:t> </w:t>
      </w:r>
      <w:r w:rsidRPr="00AA6D3F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 w:rsidRPr="00AA6D3F">
        <w:rPr>
          <w:rFonts w:ascii="Times New Roman" w:hAnsi="Times New Roman" w:cs="Times New Roman"/>
          <w:sz w:val="30"/>
          <w:szCs w:val="30"/>
        </w:rPr>
        <w:t xml:space="preserve"> </w:t>
      </w:r>
      <w:r w:rsidRPr="00AA6D3F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 w:rsidRPr="00AA6D3F">
        <w:rPr>
          <w:rFonts w:ascii="Times New Roman" w:hAnsi="Times New Roman" w:cs="Times New Roman"/>
          <w:sz w:val="30"/>
          <w:szCs w:val="30"/>
        </w:rPr>
        <w:t>1</w:t>
      </w:r>
      <w:r w:rsidR="00AA6D3F" w:rsidRPr="00AA6D3F">
        <w:rPr>
          <w:rFonts w:ascii="Times New Roman" w:hAnsi="Times New Roman" w:cs="Times New Roman"/>
          <w:sz w:val="30"/>
          <w:szCs w:val="30"/>
        </w:rPr>
        <w:t>0</w:t>
      </w:r>
      <w:r w:rsidRPr="00AA6D3F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AA6D3F" w:rsidRPr="00AA6D3F">
        <w:rPr>
          <w:rFonts w:ascii="Times New Roman" w:hAnsi="Times New Roman" w:cs="Times New Roman"/>
          <w:sz w:val="30"/>
          <w:szCs w:val="30"/>
        </w:rPr>
        <w:t>5</w:t>
      </w:r>
      <w:r w:rsidRPr="00AA6D3F">
        <w:rPr>
          <w:rFonts w:ascii="Times New Roman" w:hAnsi="Times New Roman" w:cs="Times New Roman"/>
          <w:sz w:val="30"/>
          <w:szCs w:val="30"/>
        </w:rPr>
        <w:t>0 минут</w:t>
      </w:r>
      <w:r w:rsidR="00AA6D3F" w:rsidRPr="00AA6D3F">
        <w:rPr>
          <w:rFonts w:ascii="Times New Roman" w:hAnsi="Times New Roman" w:cs="Times New Roman"/>
          <w:sz w:val="30"/>
          <w:szCs w:val="30"/>
          <w:lang w:val="be-BY"/>
        </w:rPr>
        <w:t xml:space="preserve"> 09</w:t>
      </w:r>
      <w:r w:rsidR="008B4AAB" w:rsidRPr="00AA6D3F">
        <w:rPr>
          <w:rFonts w:ascii="Times New Roman" w:hAnsi="Times New Roman" w:cs="Times New Roman"/>
          <w:sz w:val="30"/>
          <w:szCs w:val="30"/>
        </w:rPr>
        <w:t>.</w:t>
      </w:r>
      <w:r w:rsidR="006D62A4" w:rsidRPr="00AA6D3F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AA6D3F" w:rsidRPr="00AA6D3F">
        <w:rPr>
          <w:rFonts w:ascii="Times New Roman" w:hAnsi="Times New Roman" w:cs="Times New Roman"/>
          <w:sz w:val="30"/>
          <w:szCs w:val="30"/>
        </w:rPr>
        <w:t>3</w:t>
      </w:r>
      <w:r w:rsidRPr="00AA6D3F">
        <w:rPr>
          <w:rFonts w:ascii="Times New Roman" w:hAnsi="Times New Roman" w:cs="Times New Roman"/>
          <w:sz w:val="30"/>
          <w:szCs w:val="30"/>
        </w:rPr>
        <w:t>.20</w:t>
      </w:r>
      <w:r w:rsidR="006D62A4" w:rsidRPr="00AA6D3F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AA6D3F">
        <w:rPr>
          <w:rFonts w:ascii="Times New Roman" w:hAnsi="Times New Roman" w:cs="Times New Roman"/>
          <w:sz w:val="30"/>
          <w:szCs w:val="30"/>
        </w:rPr>
        <w:t>;</w:t>
      </w:r>
    </w:p>
    <w:p w:rsidR="00CE041D" w:rsidRPr="00AA6D3F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AA6D3F">
        <w:rPr>
          <w:rFonts w:ascii="Times New Roman" w:hAnsi="Times New Roman" w:cs="Times New Roman"/>
          <w:sz w:val="30"/>
          <w:szCs w:val="30"/>
        </w:rPr>
        <w:t>3.6.</w:t>
      </w:r>
      <w:r w:rsidR="00D16031" w:rsidRPr="00AA6D3F">
        <w:rPr>
          <w:rFonts w:ascii="Times New Roman" w:hAnsi="Times New Roman" w:cs="Times New Roman"/>
          <w:sz w:val="30"/>
          <w:szCs w:val="30"/>
        </w:rPr>
        <w:t> </w:t>
      </w:r>
      <w:r w:rsidRPr="00AA6D3F">
        <w:rPr>
          <w:rFonts w:ascii="Times New Roman" w:hAnsi="Times New Roman" w:cs="Times New Roman"/>
          <w:sz w:val="30"/>
          <w:szCs w:val="30"/>
        </w:rPr>
        <w:t>Переговоры состоятся в 1</w:t>
      </w:r>
      <w:r w:rsidR="00AA6D3F" w:rsidRPr="00AA6D3F">
        <w:rPr>
          <w:rFonts w:ascii="Times New Roman" w:hAnsi="Times New Roman" w:cs="Times New Roman"/>
          <w:sz w:val="30"/>
          <w:szCs w:val="30"/>
        </w:rPr>
        <w:t>0</w:t>
      </w:r>
      <w:r w:rsidRPr="00AA6D3F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AA6D3F" w:rsidRPr="00AA6D3F">
        <w:rPr>
          <w:rFonts w:ascii="Times New Roman" w:hAnsi="Times New Roman" w:cs="Times New Roman"/>
          <w:sz w:val="30"/>
          <w:szCs w:val="30"/>
        </w:rPr>
        <w:t>5</w:t>
      </w:r>
      <w:r w:rsidRPr="00AA6D3F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AA6D3F" w:rsidRPr="00AA6D3F">
        <w:rPr>
          <w:rFonts w:ascii="Times New Roman" w:hAnsi="Times New Roman" w:cs="Times New Roman"/>
          <w:sz w:val="30"/>
          <w:szCs w:val="30"/>
          <w:lang w:val="be-BY"/>
        </w:rPr>
        <w:t>09</w:t>
      </w:r>
      <w:r w:rsidR="00F60DA6" w:rsidRPr="00AA6D3F">
        <w:rPr>
          <w:rFonts w:ascii="Times New Roman" w:hAnsi="Times New Roman" w:cs="Times New Roman"/>
          <w:sz w:val="30"/>
          <w:szCs w:val="30"/>
        </w:rPr>
        <w:t>.</w:t>
      </w:r>
      <w:r w:rsidR="006D62A4" w:rsidRPr="00AA6D3F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AA6D3F" w:rsidRPr="00AA6D3F">
        <w:rPr>
          <w:rFonts w:ascii="Times New Roman" w:hAnsi="Times New Roman" w:cs="Times New Roman"/>
          <w:sz w:val="30"/>
          <w:szCs w:val="30"/>
        </w:rPr>
        <w:t>3</w:t>
      </w:r>
      <w:r w:rsidRPr="00AA6D3F">
        <w:rPr>
          <w:rFonts w:ascii="Times New Roman" w:hAnsi="Times New Roman" w:cs="Times New Roman"/>
          <w:sz w:val="30"/>
          <w:szCs w:val="30"/>
        </w:rPr>
        <w:t>.20</w:t>
      </w:r>
      <w:r w:rsidR="006D62A4" w:rsidRPr="00AA6D3F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AA6D3F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 w:rsidRPr="00AA6D3F">
        <w:rPr>
          <w:rFonts w:ascii="Times New Roman" w:hAnsi="Times New Roman" w:cs="Times New Roman"/>
          <w:sz w:val="30"/>
          <w:szCs w:val="30"/>
        </w:rPr>
        <w:br/>
      </w:r>
      <w:r w:rsidRPr="00AA6D3F">
        <w:rPr>
          <w:rFonts w:ascii="Times New Roman" w:hAnsi="Times New Roman" w:cs="Times New Roman"/>
          <w:sz w:val="30"/>
          <w:szCs w:val="30"/>
        </w:rPr>
        <w:t>г.</w:t>
      </w:r>
      <w:r w:rsidR="00334F0A" w:rsidRPr="00AA6D3F">
        <w:rPr>
          <w:rFonts w:ascii="Times New Roman" w:hAnsi="Times New Roman" w:cs="Times New Roman"/>
          <w:sz w:val="30"/>
          <w:szCs w:val="30"/>
        </w:rPr>
        <w:t xml:space="preserve"> </w:t>
      </w:r>
      <w:r w:rsidRPr="00AA6D3F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  <w:bookmarkStart w:id="0" w:name="_GoBack"/>
      <w:bookmarkEnd w:id="0"/>
    </w:p>
    <w:p w:rsidR="005B0D6A" w:rsidRPr="00AA6D3F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AA6D3F">
        <w:rPr>
          <w:rFonts w:ascii="Times New Roman" w:hAnsi="Times New Roman" w:cs="Times New Roman"/>
          <w:sz w:val="30"/>
          <w:szCs w:val="30"/>
        </w:rPr>
        <w:t>3.7.</w:t>
      </w:r>
      <w:r w:rsidR="00D16031" w:rsidRPr="00AA6D3F">
        <w:rPr>
          <w:rFonts w:ascii="Times New Roman" w:hAnsi="Times New Roman" w:cs="Times New Roman"/>
          <w:sz w:val="30"/>
          <w:szCs w:val="30"/>
        </w:rPr>
        <w:t> </w:t>
      </w:r>
      <w:r w:rsidR="005B0D6A" w:rsidRPr="00AA6D3F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AA6D3F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AA6D3F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 w:rsidRPr="00AA6D3F">
        <w:rPr>
          <w:rFonts w:ascii="Times New Roman" w:hAnsi="Times New Roman" w:cs="Times New Roman"/>
          <w:sz w:val="30"/>
          <w:szCs w:val="30"/>
        </w:rPr>
        <w:br/>
      </w:r>
      <w:r w:rsidRPr="00AA6D3F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AA6D3F">
        <w:rPr>
          <w:rFonts w:ascii="Times New Roman" w:hAnsi="Times New Roman" w:cs="Times New Roman"/>
          <w:sz w:val="30"/>
          <w:szCs w:val="30"/>
        </w:rPr>
        <w:t>Участники, принимавшие участие в процедуре улучшения предложения для переговоров и снизившие</w:t>
      </w:r>
      <w:r w:rsidRPr="005B0D6A">
        <w:rPr>
          <w:rFonts w:ascii="Times New Roman" w:hAnsi="Times New Roman" w:cs="Times New Roman"/>
          <w:sz w:val="30"/>
          <w:szCs w:val="30"/>
        </w:rPr>
        <w:t xml:space="preserve">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981D9C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981D9C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BD5A3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D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57D5"/>
    <w:rsid w:val="00421949"/>
    <w:rsid w:val="00436D9C"/>
    <w:rsid w:val="004463EA"/>
    <w:rsid w:val="0045023F"/>
    <w:rsid w:val="00475E43"/>
    <w:rsid w:val="0049657A"/>
    <w:rsid w:val="0049702A"/>
    <w:rsid w:val="004E78A1"/>
    <w:rsid w:val="004F5A1D"/>
    <w:rsid w:val="00502CD4"/>
    <w:rsid w:val="0053408A"/>
    <w:rsid w:val="00535785"/>
    <w:rsid w:val="0054392B"/>
    <w:rsid w:val="00553BFC"/>
    <w:rsid w:val="00555C68"/>
    <w:rsid w:val="00567B5B"/>
    <w:rsid w:val="005B0D6A"/>
    <w:rsid w:val="005B2451"/>
    <w:rsid w:val="005B5162"/>
    <w:rsid w:val="005C0E20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7606"/>
    <w:rsid w:val="0068307E"/>
    <w:rsid w:val="006920ED"/>
    <w:rsid w:val="00696EC1"/>
    <w:rsid w:val="006B5D6C"/>
    <w:rsid w:val="006D62A4"/>
    <w:rsid w:val="006F3613"/>
    <w:rsid w:val="00704677"/>
    <w:rsid w:val="00725716"/>
    <w:rsid w:val="00726828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056BA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8F4B12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774BC"/>
    <w:rsid w:val="00981D9C"/>
    <w:rsid w:val="00983A0B"/>
    <w:rsid w:val="0099255A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A6D3F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57D7"/>
    <w:rsid w:val="00BA779E"/>
    <w:rsid w:val="00BC0B1A"/>
    <w:rsid w:val="00BD5A38"/>
    <w:rsid w:val="00BF20A3"/>
    <w:rsid w:val="00C10518"/>
    <w:rsid w:val="00C15790"/>
    <w:rsid w:val="00C616EE"/>
    <w:rsid w:val="00CE041D"/>
    <w:rsid w:val="00CF3C04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C05FC-EB2A-4437-BFDA-3ED14D37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.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123</cp:revision>
  <cp:lastPrinted>2020-02-06T07:29:00Z</cp:lastPrinted>
  <dcterms:created xsi:type="dcterms:W3CDTF">2017-12-14T11:51:00Z</dcterms:created>
  <dcterms:modified xsi:type="dcterms:W3CDTF">2020-03-02T07:25:00Z</dcterms:modified>
</cp:coreProperties>
</file>